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BF" w:rsidRDefault="00D357BF" w:rsidP="00D357BF">
      <w:pPr>
        <w:spacing w:line="360" w:lineRule="auto"/>
        <w:rPr>
          <w:rStyle w:val="fontstyle01"/>
        </w:rPr>
      </w:pPr>
    </w:p>
    <w:p w:rsidR="00D357BF" w:rsidRDefault="00D357BF" w:rsidP="00D357BF">
      <w:pPr>
        <w:spacing w:after="120" w:line="360" w:lineRule="auto"/>
        <w:jc w:val="center"/>
        <w:rPr>
          <w:rStyle w:val="fontstyle01"/>
          <w:b/>
          <w:sz w:val="26"/>
        </w:rPr>
      </w:pPr>
      <w:r w:rsidRPr="00D357BF">
        <w:rPr>
          <w:rStyle w:val="fontstyle01"/>
          <w:b/>
          <w:sz w:val="26"/>
        </w:rPr>
        <w:t xml:space="preserve">Sakarya Üniversitesi Biyoloji Bölümü </w:t>
      </w:r>
    </w:p>
    <w:p w:rsidR="00D357BF" w:rsidRPr="00D357BF" w:rsidRDefault="00D357BF" w:rsidP="00D357BF">
      <w:pPr>
        <w:spacing w:line="360" w:lineRule="auto"/>
        <w:jc w:val="center"/>
        <w:rPr>
          <w:rStyle w:val="fontstyle01"/>
          <w:b/>
          <w:sz w:val="26"/>
        </w:rPr>
      </w:pPr>
      <w:r w:rsidRPr="00D357BF">
        <w:rPr>
          <w:rStyle w:val="fontstyle01"/>
          <w:b/>
          <w:sz w:val="26"/>
        </w:rPr>
        <w:t>Kısmi Zamanlı</w:t>
      </w:r>
      <w:r w:rsidRPr="00D357BF">
        <w:rPr>
          <w:rStyle w:val="fontstyle01"/>
          <w:b/>
          <w:sz w:val="26"/>
        </w:rPr>
        <w:t xml:space="preserve"> </w:t>
      </w:r>
      <w:r w:rsidRPr="00D357BF">
        <w:rPr>
          <w:rStyle w:val="fontstyle01"/>
          <w:b/>
          <w:sz w:val="26"/>
        </w:rPr>
        <w:t>Öğrenci Çalıştırma</w:t>
      </w:r>
      <w:r w:rsidRPr="00D357BF">
        <w:rPr>
          <w:rStyle w:val="fontstyle01"/>
          <w:b/>
          <w:sz w:val="26"/>
        </w:rPr>
        <w:t xml:space="preserve"> Şartları;</w:t>
      </w:r>
    </w:p>
    <w:p w:rsidR="00D357BF" w:rsidRPr="00D357BF" w:rsidRDefault="00D357BF" w:rsidP="00D357BF">
      <w:pPr>
        <w:pStyle w:val="ListeParagraf"/>
        <w:numPr>
          <w:ilvl w:val="0"/>
          <w:numId w:val="1"/>
        </w:numPr>
        <w:spacing w:line="360" w:lineRule="auto"/>
      </w:pPr>
      <w:r>
        <w:rPr>
          <w:rStyle w:val="fontstyle01"/>
        </w:rPr>
        <w:t xml:space="preserve">Her birim </w:t>
      </w:r>
      <w:proofErr w:type="gramStart"/>
      <w:r>
        <w:rPr>
          <w:rStyle w:val="fontstyle01"/>
        </w:rPr>
        <w:t>26/08/2014</w:t>
      </w:r>
      <w:proofErr w:type="gramEnd"/>
      <w:r>
        <w:rPr>
          <w:rStyle w:val="fontstyle01"/>
        </w:rPr>
        <w:t xml:space="preserve"> Tarihli ve 390/14 Sayılı "Sakarya Üniversitesi Kısmi Zamanlı</w:t>
      </w:r>
      <w:r w:rsidRPr="00D357BF"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Öğrenci Çalıştırma Senato </w:t>
      </w:r>
      <w:proofErr w:type="spellStart"/>
      <w:r>
        <w:rPr>
          <w:rStyle w:val="fontstyle01"/>
        </w:rPr>
        <w:t>Esasları"na</w:t>
      </w:r>
      <w:proofErr w:type="spellEnd"/>
      <w:r>
        <w:rPr>
          <w:rStyle w:val="fontstyle01"/>
        </w:rPr>
        <w:t xml:space="preserve"> uygun olarak değerlendirme yapacaktır.</w:t>
      </w:r>
    </w:p>
    <w:p w:rsidR="00D357BF" w:rsidRPr="00D357BF" w:rsidRDefault="00D357BF" w:rsidP="00D357BF">
      <w:pPr>
        <w:pStyle w:val="ListeParagraf"/>
        <w:numPr>
          <w:ilvl w:val="0"/>
          <w:numId w:val="1"/>
        </w:numPr>
        <w:spacing w:line="360" w:lineRule="auto"/>
      </w:pPr>
      <w:r>
        <w:rPr>
          <w:rStyle w:val="fontstyle01"/>
        </w:rPr>
        <w:t>Birimler, tüm öğrencilerin rahatça ulaşabileceği yollarla (Okul/Birim Kantin</w:t>
      </w:r>
      <w:r w:rsidRPr="00D357BF"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Panolarında, web sayfalarında </w:t>
      </w:r>
      <w:proofErr w:type="spellStart"/>
      <w:r>
        <w:rPr>
          <w:rStyle w:val="fontstyle01"/>
        </w:rPr>
        <w:t>v.b</w:t>
      </w:r>
      <w:proofErr w:type="spellEnd"/>
      <w:r>
        <w:rPr>
          <w:rStyle w:val="fontstyle01"/>
        </w:rPr>
        <w:t>.) yasal zorunluluk olarak duyuru yapıp öğrenci</w:t>
      </w:r>
      <w:r w:rsidRPr="00D357BF">
        <w:rPr>
          <w:rFonts w:ascii="TimesNewRomanPSMT" w:hAnsi="TimesNewRomanPSMT"/>
          <w:color w:val="000000"/>
        </w:rPr>
        <w:br/>
      </w:r>
      <w:r>
        <w:rPr>
          <w:rStyle w:val="fontstyle01"/>
        </w:rPr>
        <w:t>başvurularını kabul edeceklerdir.</w:t>
      </w:r>
    </w:p>
    <w:p w:rsidR="00D357BF" w:rsidRPr="00D357BF" w:rsidRDefault="00D357BF" w:rsidP="00D357BF">
      <w:pPr>
        <w:pStyle w:val="ListeParagraf"/>
        <w:numPr>
          <w:ilvl w:val="0"/>
          <w:numId w:val="1"/>
        </w:numPr>
        <w:spacing w:line="360" w:lineRule="auto"/>
      </w:pPr>
      <w:r>
        <w:rPr>
          <w:rStyle w:val="fontstyle01"/>
        </w:rPr>
        <w:t xml:space="preserve">Çalıştırılacak öğrencilerin </w:t>
      </w:r>
      <w:r w:rsidRPr="00D357BF">
        <w:rPr>
          <w:rStyle w:val="fontstyle01"/>
          <w:i/>
        </w:rPr>
        <w:t>normal öğrencilik süresini doldurmamış</w:t>
      </w:r>
      <w:r>
        <w:rPr>
          <w:rStyle w:val="fontstyle01"/>
        </w:rPr>
        <w:t xml:space="preserve"> olması (hazırlık</w:t>
      </w:r>
      <w:r w:rsidRPr="00D357BF">
        <w:rPr>
          <w:rFonts w:ascii="TimesNewRomanPSMT" w:hAnsi="TimesNewRomanPSMT"/>
          <w:color w:val="000000"/>
        </w:rPr>
        <w:br/>
      </w:r>
      <w:r>
        <w:rPr>
          <w:rStyle w:val="fontstyle01"/>
        </w:rPr>
        <w:t>sınıfı okuyanlara +1 yıl ilave edilir), Ön Lisans ve Lisans öğrencilerinin not ortalamasının en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az </w:t>
      </w:r>
      <w:r w:rsidRPr="00D357BF">
        <w:rPr>
          <w:rStyle w:val="fontstyle01"/>
          <w:b/>
        </w:rPr>
        <w:t>"2,00"</w:t>
      </w:r>
      <w:r>
        <w:rPr>
          <w:rStyle w:val="fontstyle01"/>
        </w:rPr>
        <w:t xml:space="preserve"> olması, Yüksek Lisans veya Doktora öğrencilerinin not ortalamasının en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az </w:t>
      </w:r>
      <w:r w:rsidRPr="00D357BF">
        <w:rPr>
          <w:rStyle w:val="fontstyle01"/>
          <w:b/>
        </w:rPr>
        <w:t>"2,50"</w:t>
      </w:r>
      <w:r>
        <w:rPr>
          <w:rStyle w:val="fontstyle01"/>
        </w:rPr>
        <w:t xml:space="preserve"> olması gerekir.</w:t>
      </w:r>
    </w:p>
    <w:p w:rsidR="00D357BF" w:rsidRPr="00D357BF" w:rsidRDefault="00D357BF" w:rsidP="00D357BF">
      <w:pPr>
        <w:pStyle w:val="ListeParagraf"/>
        <w:numPr>
          <w:ilvl w:val="0"/>
          <w:numId w:val="1"/>
        </w:numPr>
        <w:spacing w:line="360" w:lineRule="auto"/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Öğrenciler başvurularını İdari Birimlerin Geçici İnsan Kaynağı için EK-1</w:t>
      </w:r>
      <w:r w:rsidRPr="00D357BF">
        <w:rPr>
          <w:rFonts w:ascii="TimesNewRomanPSMT" w:hAnsi="TimesNewRomanPSMT"/>
          <w:color w:val="000000"/>
        </w:rPr>
        <w:br/>
      </w:r>
      <w:r>
        <w:rPr>
          <w:rStyle w:val="fontstyle01"/>
        </w:rPr>
        <w:t>(</w:t>
      </w:r>
      <w:proofErr w:type="gramStart"/>
      <w:r>
        <w:rPr>
          <w:rStyle w:val="fontstyle01"/>
        </w:rPr>
        <w:t>SKS.MH</w:t>
      </w:r>
      <w:proofErr w:type="gramEnd"/>
      <w:r>
        <w:rPr>
          <w:rStyle w:val="fontstyle01"/>
        </w:rPr>
        <w:t>.FR.2/B) tablo ile, Akademik Birimlerde (Öğrenci Asistan) için EK-2</w:t>
      </w:r>
      <w:r w:rsidRPr="00D357BF">
        <w:rPr>
          <w:rFonts w:ascii="TimesNewRomanPSMT" w:hAnsi="TimesNewRomanPSMT"/>
          <w:color w:val="000000"/>
        </w:rPr>
        <w:br/>
      </w:r>
      <w:r>
        <w:rPr>
          <w:rStyle w:val="fontstyle01"/>
        </w:rPr>
        <w:t>(SKS.MH.FR.2/C) tablosu ile yapacaktır. Gerekli durumda Engelli/Akran Desteği veya Özel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Nitelikli öğrenciler için EK-2 (</w:t>
      </w:r>
      <w:proofErr w:type="gramStart"/>
      <w:r>
        <w:rPr>
          <w:rStyle w:val="fontstyle01"/>
        </w:rPr>
        <w:t>SKS.MH</w:t>
      </w:r>
      <w:proofErr w:type="gramEnd"/>
      <w:r>
        <w:rPr>
          <w:rStyle w:val="fontstyle01"/>
        </w:rPr>
        <w:t>.</w:t>
      </w:r>
      <w:r>
        <w:rPr>
          <w:rStyle w:val="fontstyle01"/>
        </w:rPr>
        <w:t>FR.2/D) tablosu kullanılacaktır</w:t>
      </w:r>
    </w:p>
    <w:p w:rsidR="00D357BF" w:rsidRPr="00D357BF" w:rsidRDefault="00D357BF" w:rsidP="00D357BF">
      <w:pPr>
        <w:pStyle w:val="ListeParagraf"/>
        <w:numPr>
          <w:ilvl w:val="0"/>
          <w:numId w:val="1"/>
        </w:numPr>
        <w:spacing w:line="360" w:lineRule="auto"/>
      </w:pPr>
      <w:r>
        <w:rPr>
          <w:rStyle w:val="fontstyle01"/>
        </w:rPr>
        <w:t xml:space="preserve"> Her birim kendi Değerlendirme Komisyonunu kuracak ve bu tablolar üzerinden</w:t>
      </w:r>
      <w:r w:rsidRPr="00D357BF">
        <w:rPr>
          <w:rFonts w:ascii="TimesNewRomanPSMT" w:hAnsi="TimesNewRomanPSMT"/>
          <w:color w:val="000000"/>
        </w:rPr>
        <w:br/>
      </w:r>
      <w:r>
        <w:rPr>
          <w:rStyle w:val="fontstyle01"/>
        </w:rPr>
        <w:t>değerlendirmesini yapacaktır.</w:t>
      </w:r>
    </w:p>
    <w:p w:rsidR="00D357BF" w:rsidRPr="00D357BF" w:rsidRDefault="00D357BF" w:rsidP="00D357BF">
      <w:pPr>
        <w:pStyle w:val="ListeParagraf"/>
        <w:numPr>
          <w:ilvl w:val="0"/>
          <w:numId w:val="1"/>
        </w:numPr>
        <w:spacing w:line="360" w:lineRule="auto"/>
      </w:pPr>
      <w:r>
        <w:rPr>
          <w:rStyle w:val="fontstyle01"/>
        </w:rPr>
        <w:t>Asil Listede yer alan tüm Kısmi Zamanlı öğrencilerin işe başlatılabilmesi için,</w:t>
      </w:r>
      <w:r w:rsidRPr="00D357BF">
        <w:rPr>
          <w:rFonts w:ascii="TimesNewRomanPSMT" w:hAnsi="TimesNewRomanPSMT"/>
          <w:color w:val="000000"/>
        </w:rPr>
        <w:br/>
      </w:r>
      <w:r>
        <w:rPr>
          <w:rStyle w:val="fontstyle01"/>
        </w:rPr>
        <w:t>öğrencilerin Ziraat Bankası'ndan kendi adlarına bir IBAN numarası çıktısı alarak SKS Daire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Başkanlığına bizzat başvurmaları ve burada SGK Giriş kayıtlarının yapılarak "Sözleşme"</w:t>
      </w:r>
      <w:r>
        <w:rPr>
          <w:rStyle w:val="fontstyle01"/>
        </w:rPr>
        <w:t xml:space="preserve"> imzalanması gerekmektedir.</w:t>
      </w:r>
    </w:p>
    <w:p w:rsidR="00072FB0" w:rsidRDefault="00D357BF" w:rsidP="00D357BF">
      <w:pPr>
        <w:pStyle w:val="ListeParagraf"/>
        <w:numPr>
          <w:ilvl w:val="0"/>
          <w:numId w:val="1"/>
        </w:numPr>
        <w:spacing w:line="360" w:lineRule="auto"/>
      </w:pPr>
      <w:r>
        <w:rPr>
          <w:rStyle w:val="fontstyle01"/>
        </w:rPr>
        <w:t>Öğrenciler SKS Daire Başka</w:t>
      </w:r>
      <w:r>
        <w:rPr>
          <w:rStyle w:val="fontstyle01"/>
        </w:rPr>
        <w:t xml:space="preserve">nlığına gelmeden önce, internet </w:t>
      </w:r>
      <w:r>
        <w:rPr>
          <w:rStyle w:val="fontstyle01"/>
        </w:rPr>
        <w:t>"http://www.skscalisma.sakarya.edu.tr/OgrKaydiGiris.aspx" adresine girerek,</w:t>
      </w:r>
      <w:r w:rsidRPr="00D357BF">
        <w:rPr>
          <w:rFonts w:ascii="TimesNewRomanPSMT" w:hAnsi="TimesNewRomanPSMT"/>
          <w:color w:val="000000"/>
        </w:rPr>
        <w:br/>
      </w:r>
      <w:r>
        <w:rPr>
          <w:rStyle w:val="fontstyle01"/>
        </w:rPr>
        <w:t>burada "Öğrenci Giriş" butonuna tıkladığında ekrana gelen "SKS- Ön Kayıt İşe Alım</w:t>
      </w:r>
      <w:r w:rsidRPr="00D357BF"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Formu"nu</w:t>
      </w:r>
      <w:proofErr w:type="spellEnd"/>
      <w:r>
        <w:rPr>
          <w:rStyle w:val="fontstyle01"/>
        </w:rPr>
        <w:t xml:space="preserve"> doldurdukları takdirde, Daire Başkanlığı KZÖ servisindeki işlemleri çok daha hızlı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bir şekilde sonuçlandırılabilecektir.</w:t>
      </w:r>
      <w:bookmarkStart w:id="0" w:name="_GoBack"/>
      <w:bookmarkEnd w:id="0"/>
    </w:p>
    <w:sectPr w:rsidR="0007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8FF"/>
    <w:multiLevelType w:val="hybridMultilevel"/>
    <w:tmpl w:val="957065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7648A"/>
    <w:multiLevelType w:val="hybridMultilevel"/>
    <w:tmpl w:val="B8FE627A"/>
    <w:lvl w:ilvl="0" w:tplc="A2F2BB9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BF"/>
    <w:rsid w:val="00815964"/>
    <w:rsid w:val="00B413AD"/>
    <w:rsid w:val="00D3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357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35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357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3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Company>By NeC ® 2010 | Katilimsiz.Com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Tarik</dc:creator>
  <cp:lastModifiedBy>Tarik</cp:lastModifiedBy>
  <cp:revision>1</cp:revision>
  <dcterms:created xsi:type="dcterms:W3CDTF">2016-10-05T08:56:00Z</dcterms:created>
  <dcterms:modified xsi:type="dcterms:W3CDTF">2016-10-05T09:00:00Z</dcterms:modified>
</cp:coreProperties>
</file>