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4C" w:rsidRPr="00235D1C" w:rsidRDefault="00B35576" w:rsidP="00B35576">
      <w:pPr>
        <w:pStyle w:val="NormalWeb"/>
        <w:shd w:val="clear" w:color="auto" w:fill="FFFFFF"/>
        <w:spacing w:before="0" w:after="0"/>
        <w:jc w:val="center"/>
        <w:textAlignment w:val="baseline"/>
        <w:rPr>
          <w:rFonts w:ascii="Arial" w:hAnsi="Arial" w:cs="Arial"/>
        </w:rPr>
      </w:pPr>
      <w:r w:rsidRPr="00235D1C">
        <w:rPr>
          <w:rFonts w:ascii="Arial" w:hAnsi="Arial" w:cs="Arial"/>
          <w:b/>
          <w:bCs/>
        </w:rPr>
        <w:t>BİYOLOGLARIN ÇALIŞMA ALANLARI, GÜNCELLENMİŞ LİSTE-Ekim 2016</w:t>
      </w:r>
    </w:p>
    <w:p w:rsidR="008A6F4C" w:rsidRPr="00235D1C" w:rsidRDefault="008A6F4C" w:rsidP="008A6F4C">
      <w:pPr>
        <w:pStyle w:val="NormalWeb"/>
        <w:shd w:val="clear" w:color="auto" w:fill="FFFFFF"/>
        <w:spacing w:before="0" w:after="0"/>
        <w:jc w:val="both"/>
        <w:textAlignment w:val="baseline"/>
        <w:rPr>
          <w:rFonts w:ascii="Arial" w:hAnsi="Arial" w:cs="Arial"/>
        </w:rPr>
      </w:pPr>
      <w:r w:rsidRPr="00235D1C">
        <w:rPr>
          <w:rFonts w:ascii="Arial" w:hAnsi="Arial" w:cs="Arial"/>
          <w:b/>
          <w:bCs/>
        </w:rPr>
        <w:t>1) </w:t>
      </w:r>
      <w:r w:rsidRPr="00235D1C">
        <w:rPr>
          <w:rFonts w:ascii="Arial" w:hAnsi="Arial" w:cs="Arial"/>
        </w:rPr>
        <w:t xml:space="preserve">02.08.2013 tarih ve 28726 sayılı Resmi </w:t>
      </w:r>
      <w:proofErr w:type="spellStart"/>
      <w:r w:rsidRPr="00235D1C">
        <w:rPr>
          <w:rFonts w:ascii="Arial" w:hAnsi="Arial" w:cs="Arial"/>
        </w:rPr>
        <w:t>Gazete’de</w:t>
      </w:r>
      <w:proofErr w:type="spellEnd"/>
      <w:r w:rsidRPr="00235D1C">
        <w:rPr>
          <w:rFonts w:ascii="Arial" w:hAnsi="Arial" w:cs="Arial"/>
        </w:rPr>
        <w:t xml:space="preserve"> yayımlanan (Sağlık Bakanlığı-Türkiye Halk Sağlığı Kurumu’ndan) </w:t>
      </w:r>
      <w:r w:rsidRPr="00235D1C">
        <w:rPr>
          <w:rFonts w:ascii="Arial" w:hAnsi="Arial" w:cs="Arial"/>
          <w:b/>
          <w:bCs/>
        </w:rPr>
        <w:t>“AKTİF MADDE İÇERMEYEN BİYOSİDAL ÜRÜNLER TEBLİĞİ” </w:t>
      </w:r>
      <w:r w:rsidRPr="00235D1C">
        <w:rPr>
          <w:rFonts w:ascii="Arial" w:hAnsi="Arial" w:cs="Arial"/>
        </w:rPr>
        <w:t>kapsamında </w:t>
      </w:r>
      <w:r w:rsidRPr="00235D1C">
        <w:rPr>
          <w:rFonts w:ascii="Arial" w:hAnsi="Arial" w:cs="Arial"/>
          <w:b/>
        </w:rPr>
        <w:t>üretim yerlerinde mesul müdür olarak </w:t>
      </w:r>
      <w:proofErr w:type="spellStart"/>
      <w:r w:rsidRPr="00235D1C">
        <w:rPr>
          <w:rFonts w:ascii="Arial" w:hAnsi="Arial" w:cs="Arial"/>
          <w:b/>
        </w:rPr>
        <w:t>olarak</w:t>
      </w:r>
      <w:proofErr w:type="spellEnd"/>
      <w:r w:rsidRPr="00235D1C">
        <w:rPr>
          <w:rFonts w:ascii="Arial" w:hAnsi="Arial" w:cs="Arial"/>
          <w:b/>
        </w:rPr>
        <w:t xml:space="preserve"> çalışabilirsiniz</w:t>
      </w:r>
      <w:r w:rsidRPr="00235D1C">
        <w:rPr>
          <w:rFonts w:ascii="Arial" w:hAnsi="Arial" w:cs="Arial"/>
        </w:rPr>
        <w:t>.</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bCs/>
        </w:rPr>
        <w:t>2) </w:t>
      </w:r>
      <w:r w:rsidRPr="00235D1C">
        <w:rPr>
          <w:rFonts w:ascii="Arial" w:hAnsi="Arial" w:cs="Arial"/>
        </w:rPr>
        <w:t xml:space="preserve">02.08.2013 tarih ve 28726 sayılı Resmi </w:t>
      </w:r>
      <w:proofErr w:type="spellStart"/>
      <w:r w:rsidRPr="00235D1C">
        <w:rPr>
          <w:rFonts w:ascii="Arial" w:hAnsi="Arial" w:cs="Arial"/>
        </w:rPr>
        <w:t>Gazete’de</w:t>
      </w:r>
      <w:proofErr w:type="spellEnd"/>
      <w:r w:rsidRPr="00235D1C">
        <w:rPr>
          <w:rFonts w:ascii="Arial" w:hAnsi="Arial" w:cs="Arial"/>
        </w:rPr>
        <w:t xml:space="preserve"> yayımlanan </w:t>
      </w:r>
      <w:r w:rsidRPr="00235D1C">
        <w:rPr>
          <w:rFonts w:ascii="Arial" w:hAnsi="Arial" w:cs="Arial"/>
          <w:bCs/>
        </w:rPr>
        <w:t xml:space="preserve">“BAZI KANUN VE KANUN HÜKMÜNDE KARARNAMELERDE DEĞİŞİKLİK YAPILMASINA DAİR </w:t>
      </w:r>
      <w:proofErr w:type="spellStart"/>
      <w:r w:rsidRPr="00235D1C">
        <w:rPr>
          <w:rFonts w:ascii="Arial" w:hAnsi="Arial" w:cs="Arial"/>
          <w:bCs/>
        </w:rPr>
        <w:t>KANUN”</w:t>
      </w:r>
      <w:r w:rsidRPr="00235D1C">
        <w:rPr>
          <w:rFonts w:ascii="Arial" w:hAnsi="Arial" w:cs="Arial"/>
        </w:rPr>
        <w:t>gereğince</w:t>
      </w:r>
      <w:proofErr w:type="spellEnd"/>
      <w:r w:rsidRPr="00235D1C">
        <w:rPr>
          <w:rFonts w:ascii="Arial" w:hAnsi="Arial" w:cs="Arial"/>
        </w:rPr>
        <w:t> 20.06.2012 tarih ve 6331 sayılı </w:t>
      </w:r>
      <w:r w:rsidRPr="00235D1C">
        <w:rPr>
          <w:rFonts w:ascii="Arial" w:hAnsi="Arial" w:cs="Arial"/>
          <w:b/>
          <w:bCs/>
        </w:rPr>
        <w:t>“İŞ SAĞLIĞI VE GÜVENLİĞİ</w:t>
      </w:r>
      <w:r w:rsidRPr="00235D1C">
        <w:rPr>
          <w:rStyle w:val="Gl"/>
          <w:rFonts w:ascii="Arial" w:hAnsi="Arial" w:cs="Arial"/>
          <w:bdr w:val="single" w:sz="2" w:space="0" w:color="auto" w:frame="1"/>
        </w:rPr>
        <w:t xml:space="preserve"> </w:t>
      </w:r>
      <w:proofErr w:type="spellStart"/>
      <w:r w:rsidRPr="00235D1C">
        <w:rPr>
          <w:rFonts w:ascii="Arial" w:hAnsi="Arial" w:cs="Arial"/>
          <w:b/>
        </w:rPr>
        <w:t>KANUNU</w:t>
      </w:r>
      <w:r w:rsidRPr="00235D1C">
        <w:rPr>
          <w:rFonts w:ascii="Arial" w:hAnsi="Arial" w:cs="Arial"/>
        </w:rPr>
        <w:t>”</w:t>
      </w:r>
      <w:r w:rsidRPr="00235D1C">
        <w:rPr>
          <w:rFonts w:ascii="Arial" w:hAnsi="Arial" w:cs="Arial"/>
          <w:b/>
          <w:bCs/>
        </w:rPr>
        <w:t>nda</w:t>
      </w:r>
      <w:proofErr w:type="spellEnd"/>
      <w:r w:rsidRPr="00235D1C">
        <w:rPr>
          <w:rFonts w:ascii="Arial" w:hAnsi="Arial" w:cs="Arial"/>
          <w:b/>
          <w:bCs/>
        </w:rPr>
        <w:t xml:space="preserve"> değişiklik yapılmıştır. Bu değişikliğe göre Biyologlar kamu ve özel sektöre ait işyerlerinde İş Güvenliği Uzmanı olarak çalışabilmektedir.</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3)</w:t>
      </w:r>
      <w:r w:rsidRPr="00235D1C">
        <w:rPr>
          <w:rFonts w:ascii="Arial" w:hAnsi="Arial" w:cs="Arial"/>
          <w:b/>
          <w:bCs/>
        </w:rPr>
        <w:t> </w:t>
      </w:r>
      <w:r w:rsidRPr="00235D1C">
        <w:rPr>
          <w:rFonts w:ascii="Arial" w:hAnsi="Arial" w:cs="Arial"/>
          <w:bCs/>
        </w:rPr>
        <w:t>27.04.2013 tarih ve 28630 sayılı Resmi Gazete’ de yayımlanan (Sağlık Bakanlığı-Türkiye İlaç ve Tıbbi Cihaz Kurumu’ndan)</w:t>
      </w:r>
      <w:r w:rsidRPr="00235D1C">
        <w:rPr>
          <w:rFonts w:ascii="Arial" w:hAnsi="Arial" w:cs="Arial"/>
          <w:b/>
          <w:bCs/>
        </w:rPr>
        <w:t> </w:t>
      </w:r>
      <w:r w:rsidRPr="00235D1C">
        <w:rPr>
          <w:rFonts w:ascii="Arial" w:hAnsi="Arial" w:cs="Arial"/>
        </w:rPr>
        <w:t>“</w:t>
      </w:r>
      <w:r w:rsidRPr="00235D1C">
        <w:rPr>
          <w:rFonts w:ascii="Arial" w:hAnsi="Arial" w:cs="Arial"/>
          <w:b/>
        </w:rPr>
        <w:t>BEŞERİ TIBBİ ÜRÜNLERİN İMALATHANELERİ HAKKINDA YÖNETMELİK”</w:t>
      </w:r>
      <w:r w:rsidRPr="00235D1C">
        <w:rPr>
          <w:rFonts w:ascii="Arial" w:hAnsi="Arial" w:cs="Arial"/>
          <w:b/>
          <w:bCs/>
        </w:rPr>
        <w:t xml:space="preserve"> kapsamında </w:t>
      </w:r>
      <w:proofErr w:type="spellStart"/>
      <w:r w:rsidRPr="00235D1C">
        <w:rPr>
          <w:rFonts w:ascii="Arial" w:hAnsi="Arial" w:cs="Arial"/>
          <w:b/>
          <w:bCs/>
        </w:rPr>
        <w:t>biyoteknolojik</w:t>
      </w:r>
      <w:proofErr w:type="spellEnd"/>
      <w:r w:rsidRPr="00235D1C">
        <w:rPr>
          <w:rFonts w:ascii="Arial" w:hAnsi="Arial" w:cs="Arial"/>
          <w:b/>
          <w:bCs/>
        </w:rPr>
        <w:t xml:space="preserve"> ürün imalat yerlerinde, ürün sorumlusu olarak çalışabilirsiniz.</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 4)</w:t>
      </w:r>
      <w:r w:rsidRPr="00235D1C">
        <w:rPr>
          <w:rFonts w:ascii="Arial" w:hAnsi="Arial" w:cs="Arial"/>
          <w:b/>
          <w:bCs/>
        </w:rPr>
        <w:t> </w:t>
      </w:r>
      <w:r w:rsidRPr="00235D1C">
        <w:rPr>
          <w:rFonts w:ascii="Arial" w:hAnsi="Arial" w:cs="Arial"/>
          <w:bCs/>
        </w:rPr>
        <w:t>30.12.2012 tarih ve 28513 sayılı (2.mükerrer) Resmi Gazete’ de yayımlanan (Ekonomi Bakanlığı’ndan)</w:t>
      </w:r>
      <w:r w:rsidRPr="00235D1C">
        <w:rPr>
          <w:rFonts w:ascii="Arial" w:hAnsi="Arial" w:cs="Arial"/>
          <w:b/>
          <w:bCs/>
        </w:rPr>
        <w:t> </w:t>
      </w:r>
      <w:r w:rsidRPr="00235D1C">
        <w:rPr>
          <w:rFonts w:ascii="Arial" w:hAnsi="Arial" w:cs="Arial"/>
        </w:rPr>
        <w:t>“</w:t>
      </w:r>
      <w:r w:rsidRPr="00235D1C">
        <w:rPr>
          <w:rFonts w:ascii="Arial" w:hAnsi="Arial" w:cs="Arial"/>
          <w:b/>
        </w:rPr>
        <w:t>İHRACATTA TİCARİ KALİTE DENETİMLERİNİN RİSK ESASLI YAPILMASI AMACIYLA FİRMALARIN SINIFLANDIRILMASINA İLİŞKİN TEBLİĞ”</w:t>
      </w:r>
      <w:r w:rsidRPr="00235D1C">
        <w:rPr>
          <w:rFonts w:ascii="Arial" w:hAnsi="Arial" w:cs="Arial"/>
        </w:rPr>
        <w:t> </w:t>
      </w:r>
      <w:r w:rsidRPr="00235D1C">
        <w:rPr>
          <w:rFonts w:ascii="Arial" w:hAnsi="Arial" w:cs="Arial"/>
          <w:b/>
          <w:bCs/>
        </w:rPr>
        <w:t>e göre laboratuvarda biyolog olarak çalışabilirsiniz. Ayrıca sorumlu denetçi olarak da görev yapabilirsiniz.</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 5)</w:t>
      </w:r>
      <w:r w:rsidRPr="00235D1C">
        <w:rPr>
          <w:rFonts w:ascii="Arial" w:hAnsi="Arial" w:cs="Arial"/>
        </w:rPr>
        <w:t> </w:t>
      </w:r>
      <w:r w:rsidRPr="00235D1C">
        <w:rPr>
          <w:rFonts w:ascii="Arial" w:hAnsi="Arial" w:cs="Arial"/>
          <w:bCs/>
        </w:rPr>
        <w:t xml:space="preserve">29.12.2011 tarih ve 281571 sayılı (3.mükerrer) sayılı Resmi </w:t>
      </w:r>
      <w:proofErr w:type="spellStart"/>
      <w:r w:rsidRPr="00235D1C">
        <w:rPr>
          <w:rFonts w:ascii="Arial" w:hAnsi="Arial" w:cs="Arial"/>
          <w:bCs/>
        </w:rPr>
        <w:t>Gazete’de</w:t>
      </w:r>
      <w:proofErr w:type="spellEnd"/>
      <w:r w:rsidRPr="00235D1C">
        <w:rPr>
          <w:rFonts w:ascii="Arial" w:hAnsi="Arial" w:cs="Arial"/>
          <w:bCs/>
        </w:rPr>
        <w:t xml:space="preserve"> yayımlanan (Gıda, Tarım ve Hayvancılık Bakanlığı’ndan) </w:t>
      </w:r>
      <w:r w:rsidRPr="00235D1C">
        <w:rPr>
          <w:rFonts w:ascii="Arial" w:hAnsi="Arial" w:cs="Arial"/>
          <w:b/>
        </w:rPr>
        <w:t>“GIDA KONTROL LABORATUVARLARININ KURULUŞ, GÖREV, YETKİ VE SORUMLULUKLARI İLE ÇALIŞMA USUL VE ESASLARININ BELİRLENMESİNE DAİR YÖNETMELİK”</w:t>
      </w:r>
      <w:r w:rsidRPr="00235D1C">
        <w:rPr>
          <w:rFonts w:ascii="Arial" w:hAnsi="Arial" w:cs="Arial"/>
          <w:b/>
          <w:bCs/>
        </w:rPr>
        <w:t> gereği gıda kontrol laboratuvarlarında Biyologlar çalışabilmektedir.</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6</w:t>
      </w:r>
      <w:r w:rsidRPr="00235D1C">
        <w:rPr>
          <w:rFonts w:ascii="Arial" w:hAnsi="Arial" w:cs="Arial"/>
        </w:rPr>
        <w:t>)</w:t>
      </w:r>
      <w:r w:rsidRPr="00235D1C">
        <w:rPr>
          <w:rFonts w:ascii="Arial" w:hAnsi="Arial" w:cs="Arial"/>
          <w:bCs/>
        </w:rPr>
        <w:t xml:space="preserve"> 13.12.2011 tarih ve 28141 sayılı Resmi </w:t>
      </w:r>
      <w:proofErr w:type="spellStart"/>
      <w:r w:rsidRPr="00235D1C">
        <w:rPr>
          <w:rFonts w:ascii="Arial" w:hAnsi="Arial" w:cs="Arial"/>
          <w:bCs/>
        </w:rPr>
        <w:t>Gazete’de</w:t>
      </w:r>
      <w:proofErr w:type="spellEnd"/>
      <w:r w:rsidRPr="00235D1C">
        <w:rPr>
          <w:rFonts w:ascii="Arial" w:hAnsi="Arial" w:cs="Arial"/>
          <w:bCs/>
        </w:rPr>
        <w:t xml:space="preserve"> yayımlanan (Gıda, Tarım ve Hayvancılık Bakanlığı’ndan)</w:t>
      </w:r>
      <w:r w:rsidRPr="00235D1C">
        <w:rPr>
          <w:rFonts w:ascii="Arial" w:hAnsi="Arial" w:cs="Arial"/>
          <w:b/>
          <w:bCs/>
        </w:rPr>
        <w:t> </w:t>
      </w:r>
      <w:r w:rsidRPr="00235D1C">
        <w:rPr>
          <w:rFonts w:ascii="Arial" w:hAnsi="Arial" w:cs="Arial"/>
          <w:b/>
        </w:rPr>
        <w:t>“DENEYSEL VE DİĞER BİLİMSEL AMAÇLAR İÇİN KULLANILAN HAYVANLARIN REFAH VE KORUNMASINA DAİR YÖNETMELİK”</w:t>
      </w:r>
      <w:r w:rsidR="00B35576" w:rsidRPr="00235D1C">
        <w:rPr>
          <w:rFonts w:ascii="Arial" w:hAnsi="Arial" w:cs="Arial"/>
          <w:b/>
        </w:rPr>
        <w:t xml:space="preserve"> </w:t>
      </w:r>
      <w:r w:rsidRPr="00235D1C">
        <w:rPr>
          <w:rFonts w:ascii="Arial" w:hAnsi="Arial" w:cs="Arial"/>
          <w:b/>
          <w:bCs/>
        </w:rPr>
        <w:t>gereği Biyolog olarak çalışabilirsiniz ( a. Bir şekilde genetik yapıları değiştirilmiş gen aktarımlı, nakavt gibi hayvanların bulunduğu araştırmaya yetkili, üretici ve kullanıcı kuruluşlarda,</w:t>
      </w:r>
      <w:r w:rsidR="009E76B9">
        <w:rPr>
          <w:rFonts w:ascii="Arial" w:hAnsi="Arial" w:cs="Arial"/>
          <w:b/>
          <w:bCs/>
        </w:rPr>
        <w:t xml:space="preserve"> </w:t>
      </w:r>
      <w:r w:rsidRPr="00235D1C">
        <w:rPr>
          <w:rFonts w:ascii="Arial" w:hAnsi="Arial" w:cs="Arial"/>
          <w:b/>
          <w:bCs/>
        </w:rPr>
        <w:t xml:space="preserve">b. Genetik yapıları değiştirilmiş balıklar söz konusu </w:t>
      </w:r>
      <w:proofErr w:type="spellStart"/>
      <w:proofErr w:type="gramStart"/>
      <w:r w:rsidRPr="00235D1C">
        <w:rPr>
          <w:rFonts w:ascii="Arial" w:hAnsi="Arial" w:cs="Arial"/>
          <w:b/>
          <w:bCs/>
        </w:rPr>
        <w:t>olduğunda,c</w:t>
      </w:r>
      <w:proofErr w:type="spellEnd"/>
      <w:proofErr w:type="gramEnd"/>
      <w:r w:rsidRPr="00235D1C">
        <w:rPr>
          <w:rFonts w:ascii="Arial" w:hAnsi="Arial" w:cs="Arial"/>
          <w:b/>
          <w:bCs/>
        </w:rPr>
        <w:t xml:space="preserve">. Mikrobiyolojik özelliklerinden dolayı özel bakım gerektiren </w:t>
      </w:r>
      <w:proofErr w:type="spellStart"/>
      <w:r w:rsidRPr="00235D1C">
        <w:rPr>
          <w:rFonts w:ascii="Arial" w:hAnsi="Arial" w:cs="Arial"/>
          <w:b/>
          <w:bCs/>
        </w:rPr>
        <w:t>germfree</w:t>
      </w:r>
      <w:proofErr w:type="spellEnd"/>
      <w:r w:rsidRPr="00235D1C">
        <w:rPr>
          <w:rFonts w:ascii="Arial" w:hAnsi="Arial" w:cs="Arial"/>
          <w:b/>
          <w:bCs/>
        </w:rPr>
        <w:t xml:space="preserve">, patojen ari, spesifik patojen </w:t>
      </w:r>
      <w:proofErr w:type="spellStart"/>
      <w:r w:rsidRPr="00235D1C">
        <w:rPr>
          <w:rFonts w:ascii="Arial" w:hAnsi="Arial" w:cs="Arial"/>
          <w:b/>
          <w:bCs/>
        </w:rPr>
        <w:t>free</w:t>
      </w:r>
      <w:proofErr w:type="spellEnd"/>
      <w:r w:rsidRPr="00235D1C">
        <w:rPr>
          <w:rFonts w:ascii="Arial" w:hAnsi="Arial" w:cs="Arial"/>
          <w:b/>
          <w:bCs/>
        </w:rPr>
        <w:t xml:space="preserve"> ve benzeri hayvanların bulunduğu üretici ve kullanıcı kuruluşlarda).</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7</w:t>
      </w:r>
      <w:r w:rsidRPr="00235D1C">
        <w:rPr>
          <w:rFonts w:ascii="Arial" w:hAnsi="Arial" w:cs="Arial"/>
        </w:rPr>
        <w:t>)</w:t>
      </w:r>
      <w:r w:rsidRPr="00235D1C">
        <w:rPr>
          <w:rFonts w:ascii="Arial" w:hAnsi="Arial" w:cs="Arial"/>
          <w:bCs/>
        </w:rPr>
        <w:t xml:space="preserve"> 11.12.2011 tarih ve 28139 sayılı Resmi </w:t>
      </w:r>
      <w:proofErr w:type="spellStart"/>
      <w:r w:rsidRPr="00235D1C">
        <w:rPr>
          <w:rFonts w:ascii="Arial" w:hAnsi="Arial" w:cs="Arial"/>
          <w:bCs/>
        </w:rPr>
        <w:t>Gazete’de</w:t>
      </w:r>
      <w:proofErr w:type="spellEnd"/>
      <w:r w:rsidRPr="00235D1C">
        <w:rPr>
          <w:rFonts w:ascii="Arial" w:hAnsi="Arial" w:cs="Arial"/>
          <w:bCs/>
        </w:rPr>
        <w:t xml:space="preserve"> yayımlanan (Gıda, Tarım ve Hayvancılık Bakanlığı’ndan</w:t>
      </w:r>
      <w:r w:rsidRPr="00235D1C">
        <w:rPr>
          <w:rFonts w:ascii="Arial" w:hAnsi="Arial" w:cs="Arial"/>
          <w:b/>
          <w:bCs/>
        </w:rPr>
        <w:t>) </w:t>
      </w:r>
      <w:r w:rsidRPr="00235D1C">
        <w:rPr>
          <w:rFonts w:ascii="Arial" w:hAnsi="Arial" w:cs="Arial"/>
          <w:b/>
        </w:rPr>
        <w:t>“VETERİNER TEŞHİS VE ANALİZ LABORATUVARLARI YÖNETMELİĞİ”</w:t>
      </w:r>
      <w:r w:rsidRPr="00235D1C">
        <w:rPr>
          <w:rFonts w:ascii="Arial" w:hAnsi="Arial" w:cs="Arial"/>
        </w:rPr>
        <w:t> </w:t>
      </w:r>
      <w:r w:rsidRPr="00235D1C">
        <w:rPr>
          <w:rFonts w:ascii="Arial" w:hAnsi="Arial" w:cs="Arial"/>
          <w:b/>
          <w:bCs/>
        </w:rPr>
        <w:t>ne göre hayvan hastalık ve hayvanın yapısıyla ilgili teşhis ve analizlerini yapacak laboratuvarlarda teknik hizmet kadrosunda Biyologlarda çalışabilmektedir.</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8</w:t>
      </w:r>
      <w:r w:rsidRPr="00235D1C">
        <w:rPr>
          <w:rFonts w:ascii="Arial" w:hAnsi="Arial" w:cs="Arial"/>
        </w:rPr>
        <w:t>) </w:t>
      </w:r>
      <w:r w:rsidRPr="00235D1C">
        <w:rPr>
          <w:rFonts w:ascii="Arial" w:hAnsi="Arial" w:cs="Arial"/>
          <w:bCs/>
        </w:rPr>
        <w:t xml:space="preserve">25.08.2011 tarih ve 28036 sayılı Resmi </w:t>
      </w:r>
      <w:proofErr w:type="spellStart"/>
      <w:r w:rsidRPr="00235D1C">
        <w:rPr>
          <w:rFonts w:ascii="Arial" w:hAnsi="Arial" w:cs="Arial"/>
          <w:bCs/>
        </w:rPr>
        <w:t>Gazete’de</w:t>
      </w:r>
      <w:proofErr w:type="spellEnd"/>
      <w:r w:rsidRPr="00235D1C">
        <w:rPr>
          <w:rFonts w:ascii="Arial" w:hAnsi="Arial" w:cs="Arial"/>
          <w:bCs/>
        </w:rPr>
        <w:t xml:space="preserve"> yayımlanan (Sağlık Bakanlığı –Refik Saydam Hıfzıssıhha Merkezi Başkanlığı’ndan)</w:t>
      </w:r>
      <w:r w:rsidRPr="00235D1C">
        <w:rPr>
          <w:rFonts w:ascii="Arial" w:hAnsi="Arial" w:cs="Arial"/>
          <w:b/>
          <w:bCs/>
        </w:rPr>
        <w:t> </w:t>
      </w:r>
      <w:r w:rsidRPr="00235D1C">
        <w:rPr>
          <w:rFonts w:ascii="Arial" w:hAnsi="Arial" w:cs="Arial"/>
          <w:b/>
        </w:rPr>
        <w:t xml:space="preserve">“TIBBİ LABORATUVARLAR </w:t>
      </w:r>
      <w:r w:rsidRPr="00235D1C">
        <w:rPr>
          <w:rFonts w:ascii="Arial" w:hAnsi="Arial" w:cs="Arial"/>
          <w:b/>
        </w:rPr>
        <w:lastRenderedPageBreak/>
        <w:t>YÖNETMELİĞİ”</w:t>
      </w:r>
      <w:r w:rsidRPr="00235D1C">
        <w:rPr>
          <w:rFonts w:ascii="Arial" w:hAnsi="Arial" w:cs="Arial"/>
          <w:b/>
          <w:bCs/>
        </w:rPr>
        <w:t> ne göre kamu ve özel sağlık kurum/kuruluşlarındaki tıbbi laboratuvarlarda Biyologlarda çalışabilmektedir.</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9</w:t>
      </w:r>
      <w:r w:rsidRPr="00235D1C">
        <w:rPr>
          <w:rFonts w:ascii="Arial" w:hAnsi="Arial" w:cs="Arial"/>
        </w:rPr>
        <w:t>)</w:t>
      </w:r>
      <w:r w:rsidRPr="00235D1C">
        <w:rPr>
          <w:rFonts w:ascii="Arial" w:hAnsi="Arial" w:cs="Arial"/>
          <w:bCs/>
        </w:rPr>
        <w:t xml:space="preserve"> 24.08.2011 tarih ve 28035 sayılı Resmi </w:t>
      </w:r>
      <w:proofErr w:type="spellStart"/>
      <w:r w:rsidRPr="00235D1C">
        <w:rPr>
          <w:rFonts w:ascii="Arial" w:hAnsi="Arial" w:cs="Arial"/>
          <w:bCs/>
        </w:rPr>
        <w:t>Gazete’de</w:t>
      </w:r>
      <w:proofErr w:type="spellEnd"/>
      <w:r w:rsidRPr="00235D1C">
        <w:rPr>
          <w:rFonts w:ascii="Arial" w:hAnsi="Arial" w:cs="Arial"/>
          <w:bCs/>
        </w:rPr>
        <w:t xml:space="preserve"> yayımlanan (Çevre ve Şehircilik Bakanlığı’ndan)</w:t>
      </w:r>
      <w:r w:rsidRPr="00235D1C">
        <w:rPr>
          <w:rFonts w:ascii="Arial" w:hAnsi="Arial" w:cs="Arial"/>
          <w:b/>
          <w:bCs/>
        </w:rPr>
        <w:t> </w:t>
      </w:r>
      <w:r w:rsidRPr="00235D1C">
        <w:rPr>
          <w:rFonts w:ascii="Arial" w:hAnsi="Arial" w:cs="Arial"/>
          <w:b/>
        </w:rPr>
        <w:t>“AMBALAJ ATIKLARININ KONTROLÜ YÖNETMELİĞİ”</w:t>
      </w:r>
      <w:r w:rsidRPr="00235D1C">
        <w:rPr>
          <w:rFonts w:ascii="Arial" w:hAnsi="Arial" w:cs="Arial"/>
          <w:b/>
          <w:bCs/>
        </w:rPr>
        <w:t xml:space="preserve"> ne göre toplama-ayırma tesislerinin sağlaması gereken </w:t>
      </w:r>
      <w:proofErr w:type="gramStart"/>
      <w:r w:rsidRPr="00235D1C">
        <w:rPr>
          <w:rFonts w:ascii="Arial" w:hAnsi="Arial" w:cs="Arial"/>
          <w:b/>
          <w:bCs/>
        </w:rPr>
        <w:t>kriterler</w:t>
      </w:r>
      <w:proofErr w:type="gramEnd"/>
      <w:r w:rsidRPr="00235D1C">
        <w:rPr>
          <w:rFonts w:ascii="Arial" w:hAnsi="Arial" w:cs="Arial"/>
          <w:b/>
          <w:bCs/>
        </w:rPr>
        <w:t xml:space="preserve"> arasında tam zamanlı olarak en az bir çevre görevlisi istihdam etmesi zorunluluğu getirilmiştir. Çevre görevlisi belgesini alan Biyologlarda toplama-ayırma tesislerde çalışabilmektedir.</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10)</w:t>
      </w:r>
      <w:r w:rsidRPr="00235D1C">
        <w:rPr>
          <w:rFonts w:ascii="Arial" w:hAnsi="Arial" w:cs="Arial"/>
          <w:b/>
          <w:bCs/>
        </w:rPr>
        <w:t> </w:t>
      </w:r>
      <w:r w:rsidRPr="00235D1C">
        <w:rPr>
          <w:rFonts w:ascii="Arial" w:hAnsi="Arial" w:cs="Arial"/>
          <w:bCs/>
        </w:rPr>
        <w:t>17.06.2011 tarih ve 27967 sayılı Resmi Gazete’ de yayımlanan (Çevre ve</w:t>
      </w:r>
      <w:r w:rsidR="000F6054" w:rsidRPr="00235D1C">
        <w:rPr>
          <w:rFonts w:ascii="Arial" w:hAnsi="Arial" w:cs="Arial"/>
          <w:bCs/>
        </w:rPr>
        <w:t xml:space="preserve"> Orman Bakanlığı’ndan) </w:t>
      </w:r>
      <w:r w:rsidR="000F6054" w:rsidRPr="00235D1C">
        <w:rPr>
          <w:rFonts w:ascii="Arial" w:hAnsi="Arial" w:cs="Arial"/>
          <w:b/>
          <w:bCs/>
        </w:rPr>
        <w:t>“</w:t>
      </w:r>
      <w:r w:rsidRPr="00235D1C">
        <w:rPr>
          <w:rFonts w:ascii="Arial" w:hAnsi="Arial" w:cs="Arial"/>
          <w:b/>
        </w:rPr>
        <w:t>TOPRAK KİRLİLİĞİNİN KONTROLÜ VE NOKTASAL KAYNAKLI KİRLENMİŞ SAHALARA DAİR YÖNETMELİK YETERLİLİK BELGESİ TEBLİĞİ”</w:t>
      </w:r>
      <w:r w:rsidRPr="00235D1C">
        <w:rPr>
          <w:rFonts w:ascii="Arial" w:hAnsi="Arial" w:cs="Arial"/>
          <w:b/>
          <w:bCs/>
        </w:rPr>
        <w:t> ne göre yeterlilik belgesi alınması için, gerekli meslek grupları arasında Biyologlarda yer almaktadır.</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11)</w:t>
      </w:r>
      <w:r w:rsidRPr="00235D1C">
        <w:rPr>
          <w:rFonts w:ascii="Arial" w:hAnsi="Arial" w:cs="Arial"/>
          <w:b/>
          <w:bCs/>
        </w:rPr>
        <w:t> </w:t>
      </w:r>
      <w:r w:rsidRPr="00235D1C">
        <w:rPr>
          <w:rFonts w:ascii="Arial" w:hAnsi="Arial" w:cs="Arial"/>
          <w:bCs/>
        </w:rPr>
        <w:t>21.05.2011 tarih ve 27940 sayılı Resmi Gazete’ de yayımlanan (Sağlık Bakanlığı’ndan)</w:t>
      </w:r>
      <w:r w:rsidR="000F6054" w:rsidRPr="00235D1C">
        <w:rPr>
          <w:rFonts w:ascii="Arial" w:hAnsi="Arial" w:cs="Arial"/>
          <w:bCs/>
        </w:rPr>
        <w:t xml:space="preserve"> </w:t>
      </w:r>
      <w:r w:rsidRPr="00235D1C">
        <w:rPr>
          <w:rFonts w:ascii="Arial" w:hAnsi="Arial" w:cs="Arial"/>
          <w:b/>
        </w:rPr>
        <w:t>“BİYOSİDAL ÜRÜNLERİN KULLANIM USUL VE ESASLARI HAKKINDA YÖNETMELİĞİ”</w:t>
      </w:r>
      <w:r w:rsidRPr="00235D1C">
        <w:rPr>
          <w:rFonts w:ascii="Arial" w:hAnsi="Arial" w:cs="Arial"/>
          <w:b/>
          <w:bCs/>
        </w:rPr>
        <w:t> ne göre mesul müdür olarak çalışabilirsiniz.</w:t>
      </w:r>
    </w:p>
    <w:p w:rsidR="008A6F4C" w:rsidRPr="00235D1C" w:rsidRDefault="008A6F4C" w:rsidP="008A6F4C">
      <w:pPr>
        <w:pStyle w:val="NormalWeb"/>
        <w:shd w:val="clear" w:color="auto" w:fill="FFFFFF"/>
        <w:spacing w:before="0" w:after="0"/>
        <w:jc w:val="both"/>
        <w:textAlignment w:val="baseline"/>
        <w:rPr>
          <w:rFonts w:ascii="Arial" w:hAnsi="Arial" w:cs="Arial"/>
          <w:bCs/>
        </w:rPr>
      </w:pPr>
      <w:r w:rsidRPr="00235D1C">
        <w:rPr>
          <w:rFonts w:ascii="Arial" w:hAnsi="Arial" w:cs="Arial"/>
          <w:b/>
        </w:rPr>
        <w:t>12</w:t>
      </w:r>
      <w:r w:rsidRPr="00235D1C">
        <w:rPr>
          <w:rFonts w:ascii="Arial" w:hAnsi="Arial" w:cs="Arial"/>
        </w:rPr>
        <w:t>)</w:t>
      </w:r>
      <w:r w:rsidRPr="00235D1C">
        <w:rPr>
          <w:rFonts w:ascii="Arial" w:hAnsi="Arial" w:cs="Arial"/>
          <w:bCs/>
        </w:rPr>
        <w:t xml:space="preserve"> 26.04.2011 tarih ve 27916 sayılı Resmi </w:t>
      </w:r>
      <w:proofErr w:type="spellStart"/>
      <w:r w:rsidRPr="00235D1C">
        <w:rPr>
          <w:rFonts w:ascii="Arial" w:hAnsi="Arial" w:cs="Arial"/>
          <w:bCs/>
        </w:rPr>
        <w:t>Gazete’de</w:t>
      </w:r>
      <w:proofErr w:type="spellEnd"/>
      <w:r w:rsidRPr="00235D1C">
        <w:rPr>
          <w:rFonts w:ascii="Arial" w:hAnsi="Arial" w:cs="Arial"/>
          <w:bCs/>
        </w:rPr>
        <w:t xml:space="preserve"> yayımlanan (Çevre ve Orman Bakanlığı’ndan) </w:t>
      </w:r>
      <w:r w:rsidRPr="00235D1C">
        <w:rPr>
          <w:rFonts w:ascii="Arial" w:hAnsi="Arial" w:cs="Arial"/>
          <w:b/>
          <w:bCs/>
        </w:rPr>
        <w:t>“</w:t>
      </w:r>
      <w:r w:rsidRPr="00235D1C">
        <w:rPr>
          <w:rFonts w:ascii="Arial" w:hAnsi="Arial" w:cs="Arial"/>
          <w:b/>
        </w:rPr>
        <w:t>ATIK ARA DEPOLAMA TESİSLERİ TEBLİĞİ” </w:t>
      </w:r>
      <w:r w:rsidRPr="00235D1C">
        <w:rPr>
          <w:rFonts w:ascii="Arial" w:hAnsi="Arial" w:cs="Arial"/>
          <w:b/>
          <w:bCs/>
        </w:rPr>
        <w:t>ne göre tehlikeli atıkların dışındaki ara depolama tesislerinde çevre görevlisi olarak Biyologlarda  çalışabilmektedir.</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13)</w:t>
      </w:r>
      <w:r w:rsidRPr="00235D1C">
        <w:rPr>
          <w:rFonts w:ascii="Arial" w:hAnsi="Arial" w:cs="Arial"/>
          <w:b/>
          <w:bCs/>
        </w:rPr>
        <w:t> </w:t>
      </w:r>
      <w:r w:rsidRPr="00235D1C">
        <w:rPr>
          <w:rFonts w:ascii="Arial" w:hAnsi="Arial" w:cs="Arial"/>
          <w:bCs/>
        </w:rPr>
        <w:t>06.03.2011 tarih ve 27886 sayılı Resmi Gazete ’de yayımlanan (Sağlık Bakanlığı’ndan)</w:t>
      </w:r>
      <w:r w:rsidRPr="00235D1C">
        <w:rPr>
          <w:rFonts w:ascii="Arial" w:hAnsi="Arial" w:cs="Arial"/>
          <w:b/>
          <w:bCs/>
        </w:rPr>
        <w:t xml:space="preserve"> “</w:t>
      </w:r>
      <w:r w:rsidRPr="00235D1C">
        <w:rPr>
          <w:rFonts w:ascii="Arial" w:hAnsi="Arial" w:cs="Arial"/>
          <w:b/>
        </w:rPr>
        <w:t>YÜZME HAVUZLARININ TABİ OLACAĞI SAĞLIK ESASLARI VE ŞARTLARI HAKKINDA YÖNETMELİK”</w:t>
      </w:r>
      <w:r w:rsidRPr="00235D1C">
        <w:rPr>
          <w:rFonts w:ascii="Arial" w:hAnsi="Arial" w:cs="Arial"/>
          <w:b/>
          <w:bCs/>
        </w:rPr>
        <w:t> gereği yüzme havuz sularının analizleri Bakanlıkça yetkilendirilmiş özel laboratuvarlarda da yapılabilmektedir. Bu yönetmeliğe göre Biyologlarda yetkilendirilmiş özel laboratuvarlarda çalışabilmektedir.</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14)</w:t>
      </w:r>
      <w:r w:rsidRPr="00235D1C">
        <w:rPr>
          <w:rFonts w:ascii="Arial" w:hAnsi="Arial" w:cs="Arial"/>
        </w:rPr>
        <w:t> </w:t>
      </w:r>
      <w:r w:rsidRPr="00235D1C">
        <w:rPr>
          <w:rFonts w:ascii="Arial" w:hAnsi="Arial" w:cs="Arial"/>
          <w:bCs/>
        </w:rPr>
        <w:t>12.11.2010 tarih ve 27757 sayılı Resmi Gazete’ de yayımlanan (Çevre ve Orman Bakanlığı’ndan)</w:t>
      </w:r>
      <w:r w:rsidRPr="00235D1C">
        <w:rPr>
          <w:rFonts w:ascii="Arial" w:hAnsi="Arial" w:cs="Arial"/>
          <w:b/>
          <w:bCs/>
        </w:rPr>
        <w:t> </w:t>
      </w:r>
      <w:r w:rsidRPr="00235D1C">
        <w:rPr>
          <w:rFonts w:ascii="Arial" w:hAnsi="Arial" w:cs="Arial"/>
          <w:b/>
        </w:rPr>
        <w:t>“ÇEVRE GÖREVLİSİ VE ÇEVRE DANIŞMANLIK FİRMALARI HAKKINDA YÖNETMELİK”</w:t>
      </w:r>
      <w:r w:rsidRPr="00235D1C">
        <w:rPr>
          <w:rFonts w:ascii="Arial" w:hAnsi="Arial" w:cs="Arial"/>
          <w:b/>
          <w:bCs/>
        </w:rPr>
        <w:t> doğrultusunda a) Çevreye kirletici etkisi olan faaliyet ve tesislerde, b) Belediyeler, il özel idareleri ve mahalli idare birlikleri veya bunların iştiraklerinin çevreye kirletici etkisi olan tesis ve faaliyetlerinde, c) Organize sanayi bölgeleri yönetimleri bünyesinde, d)  Sağlık kuruluşları ve hastanelerden, yatak kapasitesi 20 ve üzerinde olanlarda ve e) Çevre danışmanlık firmalarında çevre görevlisi olarak çalışabilirsiniz.</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15</w:t>
      </w:r>
      <w:r w:rsidRPr="00235D1C">
        <w:rPr>
          <w:rFonts w:ascii="Arial" w:hAnsi="Arial" w:cs="Arial"/>
        </w:rPr>
        <w:t>)</w:t>
      </w:r>
      <w:r w:rsidRPr="00235D1C">
        <w:rPr>
          <w:rFonts w:ascii="Arial" w:hAnsi="Arial" w:cs="Arial"/>
          <w:bCs/>
        </w:rPr>
        <w:t> 12.11.2010 tarih ve 27757 sayılı Resmi Gazete’ de yayımlanarak (Ulaştırma Bakanlığı ile Çevre ve Orman Bakanlığı’ndan) yürürlüğe giren</w:t>
      </w:r>
      <w:r w:rsidRPr="00235D1C">
        <w:rPr>
          <w:rFonts w:ascii="Arial" w:hAnsi="Arial" w:cs="Arial"/>
          <w:b/>
          <w:bCs/>
        </w:rPr>
        <w:t> </w:t>
      </w:r>
      <w:r w:rsidRPr="00235D1C">
        <w:rPr>
          <w:rFonts w:ascii="Arial" w:hAnsi="Arial" w:cs="Arial"/>
          <w:b/>
        </w:rPr>
        <w:t>“DENİZ ÇEVRESİNİN PETROL VE DİĞER ZARARLI MADDELERLE KİRLENMESİNDE ACİL DURUMLARDA MÜDAHALE GÖREVİ VEREBİLECEK ŞİRKET/KURUM/KURULUŞLARIN SEÇİMİNE İLİŞKİN TEBLİĞDE DEĞİŞİKLİK YAPILMASINA DAİR TEBLİĞ”</w:t>
      </w:r>
      <w:r w:rsidRPr="00235D1C">
        <w:rPr>
          <w:rFonts w:ascii="Arial" w:hAnsi="Arial" w:cs="Arial"/>
          <w:b/>
          <w:bCs/>
        </w:rPr>
        <w:t> kapsamında, petrol ve diğer zararlı madde kirliliğine müdahale yetki belgesi almak isteyen şirket/kurum/kuruluşlarında Biyolog olarak çalışabilirsiniz.</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lastRenderedPageBreak/>
        <w:t>16)</w:t>
      </w:r>
      <w:r w:rsidRPr="00235D1C">
        <w:rPr>
          <w:rFonts w:ascii="Arial" w:hAnsi="Arial" w:cs="Arial"/>
          <w:b/>
          <w:bCs/>
        </w:rPr>
        <w:t> </w:t>
      </w:r>
      <w:r w:rsidRPr="00235D1C">
        <w:rPr>
          <w:rFonts w:ascii="Arial" w:hAnsi="Arial" w:cs="Arial"/>
          <w:bCs/>
        </w:rPr>
        <w:t>27.10.2010 tarih ve 27742 sayılı Resmi Gazete’ de yayımlanan (Sağlık Bakanlığı’ndan)</w:t>
      </w:r>
      <w:r w:rsidR="000F6054" w:rsidRPr="00235D1C">
        <w:rPr>
          <w:rFonts w:ascii="Arial" w:hAnsi="Arial" w:cs="Arial"/>
          <w:bCs/>
        </w:rPr>
        <w:t xml:space="preserve"> </w:t>
      </w:r>
      <w:r w:rsidRPr="00235D1C">
        <w:rPr>
          <w:rFonts w:ascii="Arial" w:hAnsi="Arial" w:cs="Arial"/>
          <w:b/>
        </w:rPr>
        <w:t>“İNSAN DOKU VE HÜCRELERİ İLE BUNLARLA İLGİLİ MERKEZLERİN KALİTE VE GÜVENLİĞİ HAKKINDA YÖNETMELİĞİ”</w:t>
      </w:r>
      <w:r w:rsidRPr="00235D1C">
        <w:rPr>
          <w:rFonts w:ascii="Arial" w:hAnsi="Arial" w:cs="Arial"/>
          <w:b/>
          <w:bCs/>
        </w:rPr>
        <w:t> ne göre kapsama giren merkezlerde, merkezin faaliyeti ile ilgili alanda doktora düzeyinde eğitimini tamamlamış olan Biyolog merkezde tam gün görev yapmak kaydıyla merkez sorumlusu olarak çalışabilmektedir.</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17</w:t>
      </w:r>
      <w:r w:rsidRPr="00235D1C">
        <w:rPr>
          <w:rFonts w:ascii="Arial" w:hAnsi="Arial" w:cs="Arial"/>
        </w:rPr>
        <w:t>)</w:t>
      </w:r>
      <w:r w:rsidRPr="00235D1C">
        <w:rPr>
          <w:rFonts w:ascii="Arial" w:hAnsi="Arial" w:cs="Arial"/>
          <w:bCs/>
        </w:rPr>
        <w:t> 04.08.2010 tarih ve 27662 sayılı Resmi Gazete’ de yayımlanan (Sağlık Bakanlığı’ndan)</w:t>
      </w:r>
      <w:r w:rsidR="000F6054" w:rsidRPr="00235D1C">
        <w:rPr>
          <w:rFonts w:ascii="Arial" w:hAnsi="Arial" w:cs="Arial"/>
          <w:bCs/>
        </w:rPr>
        <w:t xml:space="preserve"> </w:t>
      </w:r>
      <w:r w:rsidRPr="00235D1C">
        <w:rPr>
          <w:rFonts w:ascii="Arial" w:hAnsi="Arial" w:cs="Arial"/>
          <w:b/>
        </w:rPr>
        <w:t>“HAVUZ SUYUNDA KULLANILAN YARDIMCI KİMYASAL MADDELERİN ÜRETİMİNE, İTHALATINA VE BİLDİRİM ESASLARINA DAİR TEBLİĞ”</w:t>
      </w:r>
      <w:r w:rsidRPr="00235D1C">
        <w:rPr>
          <w:rFonts w:ascii="Arial" w:hAnsi="Arial" w:cs="Arial"/>
          <w:b/>
          <w:bCs/>
        </w:rPr>
        <w:t> e göre üretim yerinde mesul müdür olarak çalışabilirsiniz.</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18)</w:t>
      </w:r>
      <w:r w:rsidRPr="00235D1C">
        <w:rPr>
          <w:rFonts w:ascii="Arial" w:hAnsi="Arial" w:cs="Arial"/>
        </w:rPr>
        <w:t> </w:t>
      </w:r>
      <w:r w:rsidRPr="00235D1C">
        <w:rPr>
          <w:rFonts w:ascii="Arial" w:hAnsi="Arial" w:cs="Arial"/>
          <w:bCs/>
        </w:rPr>
        <w:t>17.06.2010 tarih ve 27614 sayılı Resmi Gazete’ de yayımlanan (Sağlık Bakanlığı’ndan)</w:t>
      </w:r>
      <w:r w:rsidRPr="00235D1C">
        <w:rPr>
          <w:rFonts w:ascii="Arial" w:hAnsi="Arial" w:cs="Arial"/>
          <w:b/>
          <w:bCs/>
        </w:rPr>
        <w:t xml:space="preserve"> “</w:t>
      </w:r>
      <w:r w:rsidRPr="00235D1C">
        <w:rPr>
          <w:rFonts w:ascii="Arial" w:hAnsi="Arial" w:cs="Arial"/>
          <w:b/>
        </w:rPr>
        <w:t>TAMPON, HİJYENİK PED, GÖĞÜS PEDİ, ÇOCUK BEZİ VE BENZERİ ÜRÜNLERİN ÜRETİMİ, İTHALATI VE BİLDİRİM ESASLARINA DAİR</w:t>
      </w:r>
      <w:r w:rsidR="000F6054" w:rsidRPr="00235D1C">
        <w:rPr>
          <w:rFonts w:ascii="Arial" w:hAnsi="Arial" w:cs="Arial"/>
          <w:b/>
        </w:rPr>
        <w:t xml:space="preserve"> </w:t>
      </w:r>
      <w:r w:rsidRPr="00235D1C">
        <w:rPr>
          <w:rFonts w:ascii="Arial" w:hAnsi="Arial" w:cs="Arial"/>
          <w:b/>
        </w:rPr>
        <w:t>TEBLİĞ”</w:t>
      </w:r>
      <w:r w:rsidRPr="00235D1C">
        <w:rPr>
          <w:rFonts w:ascii="Arial" w:hAnsi="Arial" w:cs="Arial"/>
          <w:b/>
          <w:bCs/>
        </w:rPr>
        <w:t> kapsamında mesul müdür olarak çalışabilirsiniz.</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19</w:t>
      </w:r>
      <w:r w:rsidRPr="00235D1C">
        <w:rPr>
          <w:rFonts w:ascii="Arial" w:hAnsi="Arial" w:cs="Arial"/>
        </w:rPr>
        <w:t>) </w:t>
      </w:r>
      <w:r w:rsidRPr="00235D1C">
        <w:rPr>
          <w:rFonts w:ascii="Arial" w:hAnsi="Arial" w:cs="Arial"/>
          <w:bCs/>
        </w:rPr>
        <w:t xml:space="preserve">13.06.2010 tarih ve 27610 sayılı Resmi Gazete’ de yayımlanan 5996 </w:t>
      </w:r>
      <w:proofErr w:type="spellStart"/>
      <w:r w:rsidRPr="00235D1C">
        <w:rPr>
          <w:rFonts w:ascii="Arial" w:hAnsi="Arial" w:cs="Arial"/>
          <w:bCs/>
        </w:rPr>
        <w:t>nolu</w:t>
      </w:r>
      <w:proofErr w:type="spellEnd"/>
      <w:r w:rsidRPr="00235D1C">
        <w:rPr>
          <w:rFonts w:ascii="Arial" w:hAnsi="Arial" w:cs="Arial"/>
          <w:bCs/>
        </w:rPr>
        <w:t xml:space="preserve"> Kanun</w:t>
      </w:r>
      <w:r w:rsidR="00B35576" w:rsidRPr="00235D1C">
        <w:rPr>
          <w:rFonts w:ascii="Arial" w:hAnsi="Arial" w:cs="Arial"/>
          <w:b/>
          <w:bCs/>
        </w:rPr>
        <w:t xml:space="preserve"> </w:t>
      </w:r>
      <w:r w:rsidRPr="00235D1C">
        <w:rPr>
          <w:rFonts w:ascii="Arial" w:hAnsi="Arial" w:cs="Arial"/>
          <w:b/>
        </w:rPr>
        <w:t>“VETERİNER HİZMETLERİ, BİTKİ SAĞLIĞI, GIDA VE YEM KANUNU” </w:t>
      </w:r>
      <w:r w:rsidRPr="00235D1C">
        <w:rPr>
          <w:rFonts w:ascii="Arial" w:hAnsi="Arial" w:cs="Arial"/>
          <w:b/>
          <w:bCs/>
        </w:rPr>
        <w:t>kapsamında gıda ve yem işletmelerinde çalışabilirsiniz (a. Maya, fermente ve salamura ürünler üreten iş yerleri b. Hayvan beslemede kullanılan </w:t>
      </w:r>
      <w:proofErr w:type="spellStart"/>
      <w:r w:rsidRPr="00235D1C">
        <w:rPr>
          <w:rFonts w:ascii="Arial" w:hAnsi="Arial" w:cs="Arial"/>
          <w:b/>
          <w:bCs/>
        </w:rPr>
        <w:t>biyoproteinler</w:t>
      </w:r>
      <w:proofErr w:type="spellEnd"/>
      <w:r w:rsidRPr="00235D1C">
        <w:rPr>
          <w:rFonts w:ascii="Arial" w:hAnsi="Arial" w:cs="Arial"/>
          <w:b/>
          <w:bCs/>
        </w:rPr>
        <w:t> gibi belirli bazı ürünleri üreten işletmeler).</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20)</w:t>
      </w:r>
      <w:r w:rsidRPr="00235D1C">
        <w:rPr>
          <w:rFonts w:ascii="Arial" w:hAnsi="Arial" w:cs="Arial"/>
        </w:rPr>
        <w:t> </w:t>
      </w:r>
      <w:r w:rsidRPr="00235D1C">
        <w:rPr>
          <w:rFonts w:ascii="Arial" w:hAnsi="Arial" w:cs="Arial"/>
          <w:bCs/>
        </w:rPr>
        <w:t xml:space="preserve">10.03.2010 tarih ve 27517 sayılı Resmi </w:t>
      </w:r>
      <w:proofErr w:type="spellStart"/>
      <w:r w:rsidRPr="00235D1C">
        <w:rPr>
          <w:rFonts w:ascii="Arial" w:hAnsi="Arial" w:cs="Arial"/>
          <w:bCs/>
        </w:rPr>
        <w:t>Gazete’de</w:t>
      </w:r>
      <w:proofErr w:type="spellEnd"/>
      <w:r w:rsidRPr="00235D1C">
        <w:rPr>
          <w:rFonts w:ascii="Arial" w:hAnsi="Arial" w:cs="Arial"/>
          <w:bCs/>
        </w:rPr>
        <w:t xml:space="preserve"> yayımlanan (Sağlık Bakanlığı’ndan)</w:t>
      </w:r>
      <w:r w:rsidR="000F6054" w:rsidRPr="00235D1C">
        <w:rPr>
          <w:rFonts w:ascii="Arial" w:hAnsi="Arial" w:cs="Arial"/>
          <w:bCs/>
        </w:rPr>
        <w:t xml:space="preserve"> </w:t>
      </w:r>
      <w:r w:rsidRPr="00235D1C">
        <w:rPr>
          <w:rFonts w:ascii="Arial" w:hAnsi="Arial" w:cs="Arial"/>
          <w:b/>
        </w:rPr>
        <w:t>“TERAPÖTİK AFEREZ MERKEZLERİ HAKKINDA YÖNETMELİK”</w:t>
      </w:r>
      <w:r w:rsidRPr="00235D1C">
        <w:rPr>
          <w:rFonts w:ascii="Arial" w:hAnsi="Arial" w:cs="Arial"/>
          <w:b/>
          <w:bCs/>
        </w:rPr>
        <w:t xml:space="preserve"> kapsamında </w:t>
      </w:r>
      <w:proofErr w:type="spellStart"/>
      <w:r w:rsidRPr="00235D1C">
        <w:rPr>
          <w:rFonts w:ascii="Arial" w:hAnsi="Arial" w:cs="Arial"/>
          <w:b/>
          <w:bCs/>
        </w:rPr>
        <w:t>terapötik</w:t>
      </w:r>
      <w:proofErr w:type="spellEnd"/>
      <w:r w:rsidRPr="00235D1C">
        <w:rPr>
          <w:rFonts w:ascii="Arial" w:hAnsi="Arial" w:cs="Arial"/>
          <w:b/>
          <w:bCs/>
        </w:rPr>
        <w:t xml:space="preserve"> </w:t>
      </w:r>
      <w:proofErr w:type="spellStart"/>
      <w:r w:rsidRPr="00235D1C">
        <w:rPr>
          <w:rFonts w:ascii="Arial" w:hAnsi="Arial" w:cs="Arial"/>
          <w:b/>
          <w:bCs/>
        </w:rPr>
        <w:t>aferez</w:t>
      </w:r>
      <w:proofErr w:type="spellEnd"/>
      <w:r w:rsidRPr="00235D1C">
        <w:rPr>
          <w:rFonts w:ascii="Arial" w:hAnsi="Arial" w:cs="Arial"/>
          <w:b/>
          <w:bCs/>
        </w:rPr>
        <w:t xml:space="preserve"> merkezlerinde teknik sorumlu veya diğer sağlık personeli olarak çalışabilirsiniz.</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21)</w:t>
      </w:r>
      <w:r w:rsidRPr="00235D1C">
        <w:rPr>
          <w:rFonts w:ascii="Arial" w:hAnsi="Arial" w:cs="Arial"/>
          <w:b/>
          <w:bCs/>
        </w:rPr>
        <w:t> </w:t>
      </w:r>
      <w:r w:rsidRPr="00235D1C">
        <w:rPr>
          <w:rFonts w:ascii="Arial" w:hAnsi="Arial" w:cs="Arial"/>
          <w:bCs/>
        </w:rPr>
        <w:t>06.03.2010 tarih ve 27513 sayılı Resmi Gazete’ de yayımlanan (Sağlık Bakanlığı’ndan)</w:t>
      </w:r>
      <w:r w:rsidR="00235D1C" w:rsidRPr="00235D1C">
        <w:rPr>
          <w:rFonts w:ascii="Arial" w:hAnsi="Arial" w:cs="Arial"/>
          <w:bCs/>
        </w:rPr>
        <w:t xml:space="preserve"> </w:t>
      </w:r>
      <w:r w:rsidRPr="00235D1C">
        <w:rPr>
          <w:rFonts w:ascii="Arial" w:hAnsi="Arial" w:cs="Arial"/>
          <w:b/>
        </w:rPr>
        <w:t>“ÜREMEYE YARDIMCI TEDAVİ UYGULAMALARI VE ÜREMEYE YARDIMCI TEDAVİ MERKEZLERİ HAKKINDA YÖNETMELİĞİ”</w:t>
      </w:r>
      <w:r w:rsidRPr="00235D1C">
        <w:rPr>
          <w:rFonts w:ascii="Arial" w:hAnsi="Arial" w:cs="Arial"/>
          <w:b/>
          <w:bCs/>
        </w:rPr>
        <w:t> ne göre tüp bebek merkezlerinde laboratuvar sorumlusu ve diğer personel statüsünde çalışabilirsiniz.</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22)</w:t>
      </w:r>
      <w:r w:rsidRPr="00235D1C">
        <w:rPr>
          <w:rFonts w:ascii="Arial" w:hAnsi="Arial" w:cs="Arial"/>
        </w:rPr>
        <w:t> </w:t>
      </w:r>
      <w:r w:rsidRPr="00235D1C">
        <w:rPr>
          <w:rFonts w:ascii="Arial" w:hAnsi="Arial" w:cs="Arial"/>
          <w:bCs/>
        </w:rPr>
        <w:t>18.12.2009 tarih ve 27436 sayılı Resmi Gazete’ de yayımlanan (Çevre ve Orman Bakanlığı’ndan)</w:t>
      </w:r>
      <w:r w:rsidRPr="00235D1C">
        <w:rPr>
          <w:rFonts w:ascii="Arial" w:hAnsi="Arial" w:cs="Arial"/>
          <w:b/>
          <w:bCs/>
        </w:rPr>
        <w:t xml:space="preserve"> “</w:t>
      </w:r>
      <w:r w:rsidRPr="00235D1C">
        <w:rPr>
          <w:rFonts w:ascii="Arial" w:hAnsi="Arial" w:cs="Arial"/>
          <w:b/>
        </w:rPr>
        <w:t>YETERLİK BELGESİ TEBLİĞİ”</w:t>
      </w:r>
      <w:r w:rsidRPr="00235D1C">
        <w:rPr>
          <w:rFonts w:ascii="Arial" w:hAnsi="Arial" w:cs="Arial"/>
          <w:b/>
          <w:bCs/>
        </w:rPr>
        <w:t> ne göre Çevresel Etki Değerlendirmesi Raporu ve Proje Tanıtım Dosyası hazırlayan şirketlerde çalışabilirsiniz.</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23)</w:t>
      </w:r>
      <w:r w:rsidRPr="00235D1C">
        <w:rPr>
          <w:rFonts w:ascii="Arial" w:hAnsi="Arial" w:cs="Arial"/>
          <w:b/>
          <w:bCs/>
        </w:rPr>
        <w:t> </w:t>
      </w:r>
      <w:r w:rsidRPr="00235D1C">
        <w:rPr>
          <w:rFonts w:ascii="Arial" w:hAnsi="Arial" w:cs="Arial"/>
          <w:bCs/>
        </w:rPr>
        <w:t xml:space="preserve">15.05.2009 tarih ve 27229 sayılı Resmi Gazete’ de yayımlanan (Tarım ve </w:t>
      </w:r>
      <w:proofErr w:type="spellStart"/>
      <w:r w:rsidRPr="00235D1C">
        <w:rPr>
          <w:rFonts w:ascii="Arial" w:hAnsi="Arial" w:cs="Arial"/>
          <w:bCs/>
        </w:rPr>
        <w:t>Köyişleri</w:t>
      </w:r>
      <w:proofErr w:type="spellEnd"/>
      <w:r w:rsidRPr="00235D1C">
        <w:rPr>
          <w:rFonts w:ascii="Arial" w:hAnsi="Arial" w:cs="Arial"/>
          <w:bCs/>
        </w:rPr>
        <w:t xml:space="preserve"> Bakanlığı’ndan)</w:t>
      </w:r>
      <w:r w:rsidRPr="00235D1C">
        <w:rPr>
          <w:rFonts w:ascii="Arial" w:hAnsi="Arial" w:cs="Arial"/>
          <w:b/>
          <w:bCs/>
        </w:rPr>
        <w:t> </w:t>
      </w:r>
      <w:r w:rsidRPr="00235D1C">
        <w:rPr>
          <w:rFonts w:ascii="Arial" w:hAnsi="Arial" w:cs="Arial"/>
          <w:b/>
        </w:rPr>
        <w:t>“TOHUMCULUK SEKTÖRÜNDE YETKİLENDİRME VE DENETLEME YÖNETMELİĞİ”</w:t>
      </w:r>
      <w:r w:rsidRPr="00235D1C">
        <w:rPr>
          <w:rFonts w:ascii="Arial" w:hAnsi="Arial" w:cs="Arial"/>
          <w:b/>
          <w:bCs/>
        </w:rPr>
        <w:t> doğrultusunda Tarımsal Üretim ve Geliştirme Genel Müdürlüğü’nden doku kültürü ile tohumluk üretici belgesi alarak doku kültürü ile tohumluk üreticisi iş yeri açabilirsiniz.</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24)</w:t>
      </w:r>
      <w:r w:rsidRPr="00235D1C">
        <w:rPr>
          <w:rFonts w:ascii="Arial" w:hAnsi="Arial" w:cs="Arial"/>
        </w:rPr>
        <w:t> </w:t>
      </w:r>
      <w:r w:rsidRPr="00235D1C">
        <w:rPr>
          <w:rFonts w:ascii="Arial" w:hAnsi="Arial" w:cs="Arial"/>
          <w:bCs/>
        </w:rPr>
        <w:t>08.10.2005 tarih ve 25960 sayılı Resmi Gazete’ de yayımlanan (Sanayi ve Ticaret Bakanlığı’ndan)</w:t>
      </w:r>
      <w:r w:rsidRPr="00235D1C">
        <w:rPr>
          <w:rFonts w:ascii="Arial" w:hAnsi="Arial" w:cs="Arial"/>
        </w:rPr>
        <w:t> </w:t>
      </w:r>
      <w:r w:rsidRPr="00235D1C">
        <w:rPr>
          <w:rFonts w:ascii="Arial" w:hAnsi="Arial" w:cs="Arial"/>
          <w:b/>
        </w:rPr>
        <w:t>“YETKİLİ SINIFLANDIRICILARIN LİSANS ALMA, FAALİYET VE DENETİMİ HAKKINDA YÖNETMELİĞİ” </w:t>
      </w:r>
      <w:r w:rsidRPr="00235D1C">
        <w:rPr>
          <w:rFonts w:ascii="Arial" w:hAnsi="Arial" w:cs="Arial"/>
          <w:b/>
          <w:bCs/>
        </w:rPr>
        <w:t>ne göre yetkili sınıflandırıcı personel olarak çalışabilirsiniz.</w:t>
      </w:r>
    </w:p>
    <w:p w:rsidR="008A6F4C" w:rsidRPr="00235D1C" w:rsidRDefault="008A6F4C" w:rsidP="008A6F4C">
      <w:pPr>
        <w:pStyle w:val="NormalWeb"/>
        <w:shd w:val="clear" w:color="auto" w:fill="FFFFFF"/>
        <w:spacing w:before="0" w:after="0"/>
        <w:jc w:val="both"/>
        <w:textAlignment w:val="baseline"/>
        <w:rPr>
          <w:rFonts w:ascii="Arial" w:hAnsi="Arial" w:cs="Arial"/>
          <w:b/>
        </w:rPr>
      </w:pPr>
      <w:r w:rsidRPr="00235D1C">
        <w:rPr>
          <w:rFonts w:ascii="Arial" w:hAnsi="Arial" w:cs="Arial"/>
          <w:b/>
        </w:rPr>
        <w:lastRenderedPageBreak/>
        <w:t>25)</w:t>
      </w:r>
      <w:r w:rsidRPr="00235D1C">
        <w:rPr>
          <w:rFonts w:ascii="Arial" w:hAnsi="Arial" w:cs="Arial"/>
          <w:b/>
          <w:bCs/>
        </w:rPr>
        <w:t> </w:t>
      </w:r>
      <w:r w:rsidRPr="00235D1C">
        <w:rPr>
          <w:rFonts w:ascii="Arial" w:hAnsi="Arial" w:cs="Arial"/>
          <w:bCs/>
        </w:rPr>
        <w:t>23.05.2005 tarih ve 25823 sayılı Resmi Gazete’ de yayımlanan (Sağlık Bakanlığı’ndan)</w:t>
      </w:r>
      <w:r w:rsidR="00235D1C" w:rsidRPr="00235D1C">
        <w:rPr>
          <w:rFonts w:ascii="Arial" w:hAnsi="Arial" w:cs="Arial"/>
          <w:bCs/>
        </w:rPr>
        <w:t xml:space="preserve"> </w:t>
      </w:r>
      <w:r w:rsidRPr="00235D1C">
        <w:rPr>
          <w:rFonts w:ascii="Arial" w:hAnsi="Arial" w:cs="Arial"/>
          <w:b/>
        </w:rPr>
        <w:t>“KOZMETİK YÖNETMELİĞİ” </w:t>
      </w:r>
      <w:r w:rsidRPr="00235D1C">
        <w:rPr>
          <w:rFonts w:ascii="Arial" w:hAnsi="Arial" w:cs="Arial"/>
          <w:b/>
          <w:bCs/>
        </w:rPr>
        <w:t>doğrultusunda kozmetik ürünler üreten i</w:t>
      </w:r>
      <w:r w:rsidRPr="00235D1C">
        <w:rPr>
          <w:rFonts w:ascii="Arial" w:hAnsi="Arial" w:cs="Arial"/>
          <w:b/>
        </w:rPr>
        <w:t>malathane ve fabrikalarda Sorumlu Teknik Eleman olarak çalışabilirsiniz.</w:t>
      </w:r>
    </w:p>
    <w:p w:rsidR="008A6F4C" w:rsidRPr="00235D1C" w:rsidRDefault="008A6F4C" w:rsidP="008A6F4C">
      <w:pPr>
        <w:pStyle w:val="NormalWeb"/>
        <w:shd w:val="clear" w:color="auto" w:fill="FFFFFF"/>
        <w:spacing w:before="0" w:after="0"/>
        <w:jc w:val="both"/>
        <w:textAlignment w:val="baseline"/>
        <w:rPr>
          <w:rFonts w:ascii="Arial" w:hAnsi="Arial" w:cs="Arial"/>
          <w:b/>
        </w:rPr>
      </w:pPr>
      <w:r w:rsidRPr="00235D1C">
        <w:rPr>
          <w:rFonts w:ascii="Arial" w:hAnsi="Arial" w:cs="Arial"/>
          <w:b/>
          <w:bCs/>
        </w:rPr>
        <w:t>26) </w:t>
      </w:r>
      <w:r w:rsidRPr="00235D1C">
        <w:rPr>
          <w:rFonts w:ascii="Arial" w:hAnsi="Arial" w:cs="Arial"/>
        </w:rPr>
        <w:t>21.04.2005 tarih ve 25793 sayılı Resmi Gazete’ de yayımlanan (Sağlık Bakanlığı’ndan)</w:t>
      </w:r>
      <w:r w:rsidR="00235D1C" w:rsidRPr="00235D1C">
        <w:rPr>
          <w:rFonts w:ascii="Arial" w:hAnsi="Arial" w:cs="Arial"/>
        </w:rPr>
        <w:t xml:space="preserve"> </w:t>
      </w:r>
      <w:r w:rsidRPr="00235D1C">
        <w:rPr>
          <w:rFonts w:ascii="Arial" w:hAnsi="Arial" w:cs="Arial"/>
          <w:b/>
          <w:bCs/>
        </w:rPr>
        <w:t>“PELOİDLERİN ÜRETİMİ VE SATIŞI HAKKINDA TEBLİĞ”</w:t>
      </w:r>
      <w:r w:rsidRPr="00235D1C">
        <w:rPr>
          <w:rFonts w:ascii="Arial" w:hAnsi="Arial" w:cs="Arial"/>
          <w:b/>
        </w:rPr>
        <w:t xml:space="preserve"> e göre </w:t>
      </w:r>
      <w:proofErr w:type="spellStart"/>
      <w:r w:rsidRPr="00235D1C">
        <w:rPr>
          <w:rFonts w:ascii="Arial" w:hAnsi="Arial" w:cs="Arial"/>
          <w:b/>
        </w:rPr>
        <w:t>peloid</w:t>
      </w:r>
      <w:proofErr w:type="spellEnd"/>
      <w:r w:rsidRPr="00235D1C">
        <w:rPr>
          <w:rFonts w:ascii="Arial" w:hAnsi="Arial" w:cs="Arial"/>
          <w:b/>
        </w:rPr>
        <w:t xml:space="preserve"> üretim tesislerinde biyologlar mesul müdür olarak çalışabilirsiniz. İmalatçı-ihracatçılar kimyasal ve fiziksel analiz gerektiren ürünler için firmaların, laboratuvar elemanı olarak ürünün özelliğine göre Biyolog olarak da çalışabilirsiniz. Ayrıca bu laboratuvar elemanı şartları uygun olması halinde sorumlu denetçi olarak da görev yapabilmektedir.</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bCs/>
        </w:rPr>
        <w:t>27)</w:t>
      </w:r>
      <w:r w:rsidRPr="00235D1C">
        <w:rPr>
          <w:rFonts w:ascii="Arial" w:hAnsi="Arial" w:cs="Arial"/>
        </w:rPr>
        <w:t> 17.02.2005 tarih ve 25730 sayılı Resmi Gazete’ de yayımlanan (Sağlık Bakanlığı’ndan)</w:t>
      </w:r>
      <w:r w:rsidR="00235D1C" w:rsidRPr="00235D1C">
        <w:rPr>
          <w:rFonts w:ascii="Arial" w:hAnsi="Arial" w:cs="Arial"/>
        </w:rPr>
        <w:t xml:space="preserve"> </w:t>
      </w:r>
      <w:r w:rsidRPr="00235D1C">
        <w:rPr>
          <w:rFonts w:ascii="Arial" w:hAnsi="Arial" w:cs="Arial"/>
          <w:b/>
          <w:bCs/>
        </w:rPr>
        <w:t>“İNSANİ TÜKETİM AMAÇLI SULAR HAKKINDA YÖNETMELİĞİ” </w:t>
      </w:r>
      <w:r w:rsidRPr="00235D1C">
        <w:rPr>
          <w:rFonts w:ascii="Arial" w:hAnsi="Arial" w:cs="Arial"/>
          <w:b/>
        </w:rPr>
        <w:t xml:space="preserve">ne göre içme suyu işleme fabrikalarında mesul müdür olarak </w:t>
      </w:r>
      <w:r w:rsidRPr="00235D1C">
        <w:rPr>
          <w:rFonts w:ascii="Arial" w:hAnsi="Arial" w:cs="Arial"/>
          <w:b/>
          <w:bCs/>
        </w:rPr>
        <w:t>çalışabilirsiniz.</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rPr>
        <w:t>28)</w:t>
      </w:r>
      <w:r w:rsidRPr="00235D1C">
        <w:rPr>
          <w:rFonts w:ascii="Arial" w:hAnsi="Arial" w:cs="Arial"/>
          <w:bCs/>
        </w:rPr>
        <w:t> 01.12.2004 tarih ve 25657 sayılı Resmi Gazete’ de yayımlanan (Sağlık Bakanlığı’ndan)</w:t>
      </w:r>
      <w:r w:rsidR="00235D1C" w:rsidRPr="00235D1C">
        <w:rPr>
          <w:rFonts w:ascii="Arial" w:hAnsi="Arial" w:cs="Arial"/>
          <w:bCs/>
        </w:rPr>
        <w:t xml:space="preserve"> </w:t>
      </w:r>
      <w:r w:rsidRPr="00235D1C">
        <w:rPr>
          <w:rFonts w:ascii="Arial" w:hAnsi="Arial" w:cs="Arial"/>
          <w:b/>
        </w:rPr>
        <w:t>“DOĞAL MİNERALLİ SULAR HAKKINDA YÖNETMELİK” </w:t>
      </w:r>
      <w:r w:rsidRPr="00235D1C">
        <w:rPr>
          <w:rFonts w:ascii="Arial" w:hAnsi="Arial" w:cs="Arial"/>
          <w:b/>
          <w:bCs/>
        </w:rPr>
        <w:t>kapsamında doğal mineralli su tesislerinde mesul müdür olarak çalışabilirsiniz.</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29</w:t>
      </w:r>
      <w:r w:rsidRPr="00235D1C">
        <w:rPr>
          <w:rFonts w:ascii="Arial" w:hAnsi="Arial" w:cs="Arial"/>
        </w:rPr>
        <w:t>) </w:t>
      </w:r>
      <w:r w:rsidRPr="00235D1C">
        <w:rPr>
          <w:rFonts w:ascii="Arial" w:hAnsi="Arial" w:cs="Arial"/>
          <w:bCs/>
        </w:rPr>
        <w:t xml:space="preserve">20.05.2002 tarih 24760 sayılı Resmi </w:t>
      </w:r>
      <w:proofErr w:type="spellStart"/>
      <w:r w:rsidRPr="00235D1C">
        <w:rPr>
          <w:rFonts w:ascii="Arial" w:hAnsi="Arial" w:cs="Arial"/>
          <w:bCs/>
        </w:rPr>
        <w:t>Gazete’de</w:t>
      </w:r>
      <w:proofErr w:type="spellEnd"/>
      <w:r w:rsidRPr="00235D1C">
        <w:rPr>
          <w:rFonts w:ascii="Arial" w:hAnsi="Arial" w:cs="Arial"/>
          <w:bCs/>
        </w:rPr>
        <w:t xml:space="preserve"> yayımlanan (Sağlık Bakanlığı’ndan)</w:t>
      </w:r>
      <w:r w:rsidR="00235D1C" w:rsidRPr="00235D1C">
        <w:rPr>
          <w:rFonts w:ascii="Arial" w:hAnsi="Arial" w:cs="Arial"/>
        </w:rPr>
        <w:t xml:space="preserve"> </w:t>
      </w:r>
      <w:r w:rsidRPr="00235D1C">
        <w:rPr>
          <w:rFonts w:ascii="Arial" w:hAnsi="Arial" w:cs="Arial"/>
          <w:b/>
        </w:rPr>
        <w:t>“KAN ÜRÜNLERİNİN RUHSATLANDIRILMASINA DAİR YÖNETMELİĞİ”</w:t>
      </w:r>
      <w:r w:rsidRPr="00235D1C">
        <w:rPr>
          <w:rFonts w:ascii="Arial" w:hAnsi="Arial" w:cs="Arial"/>
          <w:b/>
          <w:bCs/>
        </w:rPr>
        <w:t> ne göre mesul müdür olarak çalışabilirsiniz.</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30</w:t>
      </w:r>
      <w:r w:rsidRPr="00235D1C">
        <w:rPr>
          <w:rFonts w:ascii="Arial" w:hAnsi="Arial" w:cs="Arial"/>
        </w:rPr>
        <w:t>)</w:t>
      </w:r>
      <w:r w:rsidRPr="00235D1C">
        <w:rPr>
          <w:rFonts w:ascii="Arial" w:hAnsi="Arial" w:cs="Arial"/>
          <w:bCs/>
        </w:rPr>
        <w:t> 30.12.2011 tarih 52388 sayılı Makam oluruyla yayımlanan</w:t>
      </w:r>
      <w:r w:rsidRPr="00235D1C">
        <w:rPr>
          <w:rFonts w:ascii="Arial" w:hAnsi="Arial" w:cs="Arial"/>
          <w:b/>
          <w:bCs/>
        </w:rPr>
        <w:t> </w:t>
      </w:r>
      <w:r w:rsidRPr="00235D1C">
        <w:rPr>
          <w:rFonts w:ascii="Arial" w:hAnsi="Arial" w:cs="Arial"/>
          <w:b/>
        </w:rPr>
        <w:t>“DOKU TİPLEME LABORATUVARLARI YÖNERGESİ”</w:t>
      </w:r>
      <w:r w:rsidRPr="00235D1C">
        <w:rPr>
          <w:rFonts w:ascii="Arial" w:hAnsi="Arial" w:cs="Arial"/>
          <w:b/>
          <w:bCs/>
        </w:rPr>
        <w:t> ne göre Tetkik ve Analiz Sorumlusu ve Laboratuvar Teknisyeni olarak çalışabilirsiniz.</w:t>
      </w:r>
    </w:p>
    <w:p w:rsidR="008A6F4C" w:rsidRPr="00235D1C" w:rsidRDefault="008A6F4C" w:rsidP="008A6F4C">
      <w:pPr>
        <w:pStyle w:val="NormalWeb"/>
        <w:shd w:val="clear" w:color="auto" w:fill="FFFFFF"/>
        <w:spacing w:before="0" w:after="0"/>
        <w:jc w:val="both"/>
        <w:textAlignment w:val="baseline"/>
        <w:rPr>
          <w:rFonts w:ascii="Arial" w:hAnsi="Arial" w:cs="Arial"/>
          <w:b/>
          <w:bCs/>
        </w:rPr>
      </w:pPr>
      <w:r w:rsidRPr="00235D1C">
        <w:rPr>
          <w:rFonts w:ascii="Arial" w:hAnsi="Arial" w:cs="Arial"/>
          <w:b/>
        </w:rPr>
        <w:t>31)</w:t>
      </w:r>
      <w:r w:rsidRPr="00235D1C">
        <w:rPr>
          <w:rFonts w:ascii="Arial" w:hAnsi="Arial" w:cs="Arial"/>
        </w:rPr>
        <w:t> </w:t>
      </w:r>
      <w:r w:rsidRPr="00235D1C">
        <w:rPr>
          <w:rFonts w:ascii="Arial" w:hAnsi="Arial" w:cs="Arial"/>
          <w:b/>
        </w:rPr>
        <w:t>“TÜRKİYE KÖK HÜCRE KOORDİNASYON MERKEZİ ÇALIŞMA ESASLARI YÖNERGESİ”</w:t>
      </w:r>
      <w:r w:rsidRPr="00235D1C">
        <w:rPr>
          <w:rFonts w:ascii="Arial" w:hAnsi="Arial" w:cs="Arial"/>
          <w:b/>
          <w:bCs/>
        </w:rPr>
        <w:t> ne göre Tarama ve Eşleştirme Birimi Personeli olarak çalışabilirsiniz.</w:t>
      </w:r>
    </w:p>
    <w:p w:rsidR="008A6F4C" w:rsidRPr="00235D1C" w:rsidRDefault="008A6F4C" w:rsidP="008A6F4C">
      <w:pPr>
        <w:pStyle w:val="NormalWeb"/>
        <w:shd w:val="clear" w:color="auto" w:fill="FFFFFF"/>
        <w:spacing w:before="0" w:after="0"/>
        <w:jc w:val="both"/>
        <w:textAlignment w:val="baseline"/>
        <w:rPr>
          <w:rFonts w:ascii="Arial" w:hAnsi="Arial" w:cs="Arial"/>
        </w:rPr>
      </w:pPr>
      <w:r w:rsidRPr="00235D1C">
        <w:rPr>
          <w:rFonts w:ascii="Arial" w:hAnsi="Arial" w:cs="Arial"/>
        </w:rPr>
        <w:t> </w:t>
      </w:r>
    </w:p>
    <w:p w:rsidR="00B35576" w:rsidRPr="00235D1C" w:rsidRDefault="00B35576" w:rsidP="008A6F4C">
      <w:pPr>
        <w:pStyle w:val="NormalWeb"/>
        <w:shd w:val="clear" w:color="auto" w:fill="FFFFFF"/>
        <w:spacing w:before="0" w:after="0"/>
        <w:jc w:val="both"/>
        <w:textAlignment w:val="baseline"/>
        <w:rPr>
          <w:rFonts w:ascii="Arial" w:hAnsi="Arial" w:cs="Arial"/>
        </w:rPr>
      </w:pPr>
    </w:p>
    <w:p w:rsidR="00B35576" w:rsidRPr="00235D1C" w:rsidRDefault="00B35576" w:rsidP="008A6F4C">
      <w:pPr>
        <w:pStyle w:val="NormalWeb"/>
        <w:shd w:val="clear" w:color="auto" w:fill="FFFFFF"/>
        <w:spacing w:before="0" w:after="0"/>
        <w:jc w:val="both"/>
        <w:textAlignment w:val="baseline"/>
        <w:rPr>
          <w:rFonts w:ascii="Arial" w:hAnsi="Arial" w:cs="Arial"/>
        </w:rPr>
      </w:pPr>
    </w:p>
    <w:p w:rsidR="00B35576" w:rsidRPr="00235D1C" w:rsidRDefault="00B35576" w:rsidP="008A6F4C">
      <w:pPr>
        <w:pStyle w:val="NormalWeb"/>
        <w:shd w:val="clear" w:color="auto" w:fill="FFFFFF"/>
        <w:spacing w:before="0" w:after="0"/>
        <w:jc w:val="both"/>
        <w:textAlignment w:val="baseline"/>
        <w:rPr>
          <w:rFonts w:ascii="Arial" w:hAnsi="Arial" w:cs="Arial"/>
        </w:rPr>
      </w:pPr>
    </w:p>
    <w:p w:rsidR="00B35576" w:rsidRPr="00235D1C" w:rsidRDefault="00B35576" w:rsidP="008A6F4C">
      <w:pPr>
        <w:pStyle w:val="NormalWeb"/>
        <w:shd w:val="clear" w:color="auto" w:fill="FFFFFF"/>
        <w:spacing w:before="0" w:after="0"/>
        <w:jc w:val="both"/>
        <w:textAlignment w:val="baseline"/>
        <w:rPr>
          <w:rFonts w:ascii="Arial" w:hAnsi="Arial" w:cs="Arial"/>
        </w:rPr>
      </w:pPr>
    </w:p>
    <w:p w:rsidR="00B35576" w:rsidRPr="00235D1C" w:rsidRDefault="00B35576" w:rsidP="008A6F4C">
      <w:pPr>
        <w:pStyle w:val="NormalWeb"/>
        <w:shd w:val="clear" w:color="auto" w:fill="FFFFFF"/>
        <w:spacing w:before="0" w:after="0"/>
        <w:jc w:val="both"/>
        <w:textAlignment w:val="baseline"/>
        <w:rPr>
          <w:rFonts w:ascii="Arial" w:hAnsi="Arial" w:cs="Arial"/>
        </w:rPr>
      </w:pPr>
    </w:p>
    <w:p w:rsidR="00B35576" w:rsidRPr="00235D1C" w:rsidRDefault="00B35576" w:rsidP="008A6F4C">
      <w:pPr>
        <w:pStyle w:val="NormalWeb"/>
        <w:shd w:val="clear" w:color="auto" w:fill="FFFFFF"/>
        <w:spacing w:before="0" w:after="0"/>
        <w:jc w:val="both"/>
        <w:textAlignment w:val="baseline"/>
        <w:rPr>
          <w:rFonts w:ascii="Arial" w:hAnsi="Arial" w:cs="Arial"/>
        </w:rPr>
      </w:pPr>
    </w:p>
    <w:p w:rsidR="00B35576" w:rsidRPr="00235D1C" w:rsidRDefault="00B35576" w:rsidP="008A6F4C">
      <w:pPr>
        <w:pStyle w:val="NormalWeb"/>
        <w:shd w:val="clear" w:color="auto" w:fill="FFFFFF"/>
        <w:spacing w:before="0" w:after="0"/>
        <w:jc w:val="both"/>
        <w:textAlignment w:val="baseline"/>
        <w:rPr>
          <w:rFonts w:ascii="Arial" w:hAnsi="Arial" w:cs="Arial"/>
        </w:rPr>
      </w:pPr>
      <w:bookmarkStart w:id="0" w:name="_GoBack"/>
    </w:p>
    <w:bookmarkEnd w:id="0"/>
    <w:p w:rsidR="008A6F4C" w:rsidRPr="009E76B9" w:rsidRDefault="008A6F4C" w:rsidP="008A6F4C">
      <w:pPr>
        <w:pStyle w:val="NormalWeb"/>
        <w:shd w:val="clear" w:color="auto" w:fill="FFFFFF"/>
        <w:spacing w:before="0" w:after="0"/>
        <w:jc w:val="both"/>
        <w:textAlignment w:val="baseline"/>
        <w:rPr>
          <w:rFonts w:ascii="Arial" w:hAnsi="Arial" w:cs="Arial"/>
          <w:b/>
          <w:bCs/>
        </w:rPr>
      </w:pPr>
      <w:r w:rsidRPr="009E76B9">
        <w:rPr>
          <w:rFonts w:ascii="Arial" w:hAnsi="Arial" w:cs="Arial"/>
          <w:b/>
        </w:rPr>
        <w:lastRenderedPageBreak/>
        <w:t>BİYOLOGLARIN DİĞER ÇALIŞMA ALANLARI</w:t>
      </w:r>
    </w:p>
    <w:p w:rsidR="008A6F4C" w:rsidRPr="00235D1C" w:rsidRDefault="008A6F4C" w:rsidP="008A6F4C">
      <w:pPr>
        <w:pStyle w:val="NormalWeb"/>
        <w:shd w:val="clear" w:color="auto" w:fill="FFFFFF"/>
        <w:spacing w:before="0" w:after="0"/>
        <w:jc w:val="both"/>
        <w:textAlignment w:val="baseline"/>
        <w:rPr>
          <w:rFonts w:ascii="Arial" w:hAnsi="Arial" w:cs="Arial"/>
        </w:rPr>
      </w:pPr>
      <w:r w:rsidRPr="00235D1C">
        <w:rPr>
          <w:rFonts w:ascii="Arial" w:hAnsi="Arial" w:cs="Arial"/>
        </w:rPr>
        <w:t> </w:t>
      </w:r>
    </w:p>
    <w:p w:rsidR="008A6F4C" w:rsidRPr="00235D1C" w:rsidRDefault="008A6F4C" w:rsidP="008A6F4C">
      <w:pPr>
        <w:pStyle w:val="NormalWeb"/>
        <w:shd w:val="clear" w:color="auto" w:fill="FFFFFF"/>
        <w:spacing w:before="0" w:after="0"/>
        <w:jc w:val="both"/>
        <w:textAlignment w:val="baseline"/>
        <w:rPr>
          <w:rFonts w:ascii="Arial" w:hAnsi="Arial" w:cs="Arial"/>
        </w:rPr>
      </w:pPr>
      <w:proofErr w:type="gramStart"/>
      <w:r w:rsidRPr="00235D1C">
        <w:rPr>
          <w:rFonts w:ascii="Arial" w:hAnsi="Arial" w:cs="Arial"/>
          <w:b/>
          <w:bCs/>
        </w:rPr>
        <w:t>1)</w:t>
      </w:r>
      <w:r w:rsidRPr="00235D1C">
        <w:rPr>
          <w:rFonts w:ascii="Arial" w:hAnsi="Arial" w:cs="Arial"/>
        </w:rPr>
        <w:t xml:space="preserve">29.05.2013 tarih ve 28661 sayılı Resmi </w:t>
      </w:r>
      <w:proofErr w:type="spellStart"/>
      <w:r w:rsidRPr="00235D1C">
        <w:rPr>
          <w:rFonts w:ascii="Arial" w:hAnsi="Arial" w:cs="Arial"/>
        </w:rPr>
        <w:t>Gazete’de</w:t>
      </w:r>
      <w:proofErr w:type="spellEnd"/>
      <w:r w:rsidRPr="00235D1C">
        <w:rPr>
          <w:rFonts w:ascii="Arial" w:hAnsi="Arial" w:cs="Arial"/>
        </w:rPr>
        <w:t xml:space="preserve"> yayımlanan (Milli Eğitim Bakanlığı’ndan) </w:t>
      </w:r>
      <w:r w:rsidRPr="00235D1C">
        <w:rPr>
          <w:rFonts w:ascii="Arial" w:hAnsi="Arial" w:cs="Arial"/>
          <w:b/>
          <w:bCs/>
        </w:rPr>
        <w:t xml:space="preserve">“MİLLİ EĞİTİM BAKANLIĞI ÖZEL MOTORLU TAŞIT SÜRÜCÜLERİ KURSU </w:t>
      </w:r>
      <w:proofErr w:type="spellStart"/>
      <w:r w:rsidRPr="00235D1C">
        <w:rPr>
          <w:rFonts w:ascii="Arial" w:hAnsi="Arial" w:cs="Arial"/>
          <w:b/>
          <w:bCs/>
        </w:rPr>
        <w:t>YÖNETMELİĞİ”</w:t>
      </w:r>
      <w:r w:rsidRPr="00235D1C">
        <w:rPr>
          <w:rFonts w:ascii="Arial" w:hAnsi="Arial" w:cs="Arial"/>
        </w:rPr>
        <w:t>ne</w:t>
      </w:r>
      <w:proofErr w:type="spellEnd"/>
      <w:r w:rsidRPr="00235D1C">
        <w:rPr>
          <w:rFonts w:ascii="Arial" w:hAnsi="Arial" w:cs="Arial"/>
        </w:rPr>
        <w:t xml:space="preserve"> göre özel motorlu taşıt sürücüleri kurslarında ilk yardım dersini verebilmek için; en az yüksekokul mezunu olmak ve İlk Yardım Yönetmeliği kapsamında alınmış “İlk Yardım Eğitmeni Sertifikası” sahibi olmak şartı getirilmiştir. </w:t>
      </w:r>
      <w:proofErr w:type="gramEnd"/>
      <w:r w:rsidRPr="00235D1C">
        <w:rPr>
          <w:rFonts w:ascii="Arial" w:hAnsi="Arial" w:cs="Arial"/>
        </w:rPr>
        <w:t>Yeni yönetmeliğe göre İlk Yardım Eğitmeni Sertifikası almış Biyologlarda özel motorlu taşıt sürücüleri kurslarında ilk yardım dersi verebileceklerdir.</w:t>
      </w:r>
    </w:p>
    <w:p w:rsidR="008A6F4C" w:rsidRPr="00235D1C" w:rsidRDefault="008A6F4C" w:rsidP="008A6F4C">
      <w:pPr>
        <w:pStyle w:val="NormalWeb"/>
        <w:shd w:val="clear" w:color="auto" w:fill="FFFFFF"/>
        <w:spacing w:before="0" w:after="0"/>
        <w:jc w:val="both"/>
        <w:textAlignment w:val="baseline"/>
        <w:rPr>
          <w:rFonts w:ascii="Arial" w:hAnsi="Arial" w:cs="Arial"/>
        </w:rPr>
      </w:pPr>
      <w:proofErr w:type="gramStart"/>
      <w:r w:rsidRPr="00235D1C">
        <w:rPr>
          <w:rFonts w:ascii="Arial" w:hAnsi="Arial" w:cs="Arial"/>
          <w:b/>
          <w:bCs/>
        </w:rPr>
        <w:t>2)</w:t>
      </w:r>
      <w:r w:rsidRPr="00235D1C">
        <w:rPr>
          <w:rFonts w:ascii="Arial" w:hAnsi="Arial" w:cs="Arial"/>
        </w:rPr>
        <w:t> 15.12.2011 tarih ve 28143 sayılı Resmi Gazete’ de yayımlanan (Sağlık Bakanlığı’ndan)</w:t>
      </w:r>
      <w:r w:rsidR="009E76B9">
        <w:rPr>
          <w:rFonts w:ascii="Arial" w:hAnsi="Arial" w:cs="Arial"/>
        </w:rPr>
        <w:t xml:space="preserve"> </w:t>
      </w:r>
      <w:r w:rsidRPr="00235D1C">
        <w:rPr>
          <w:rFonts w:ascii="Arial" w:hAnsi="Arial" w:cs="Arial"/>
          <w:b/>
          <w:bCs/>
        </w:rPr>
        <w:t>“YÜZME    HAVUZLARININ TABİ OLACAĞI SAĞLIK ESASLARI VE ŞARTLARI    HAKKINDA YÖNETMELİKTE DEĞİŞİKLİK YAPILMASINA    DAİR YÖNETMELİK”</w:t>
      </w:r>
      <w:r w:rsidR="009E76B9">
        <w:rPr>
          <w:rFonts w:ascii="Arial" w:hAnsi="Arial" w:cs="Arial"/>
          <w:b/>
          <w:bCs/>
        </w:rPr>
        <w:t xml:space="preserve"> </w:t>
      </w:r>
      <w:r w:rsidRPr="00235D1C">
        <w:rPr>
          <w:rFonts w:ascii="Arial" w:hAnsi="Arial" w:cs="Arial"/>
        </w:rPr>
        <w:t xml:space="preserve">gereği yüzme havuzlarında teknik işler ve havuzun uygun şekilde    işletilmesinden sorumlu kimya veya sağlık eğitimi almış, en az lise mezunu  mesul müdür bulundurulması zorunludur. </w:t>
      </w:r>
      <w:proofErr w:type="gramEnd"/>
      <w:r w:rsidRPr="00235D1C">
        <w:rPr>
          <w:rFonts w:ascii="Arial" w:hAnsi="Arial" w:cs="Arial"/>
        </w:rPr>
        <w:t>Ayrıca yüzme havuzlarında kullanılan suyu kimyasal, fiziksel ve mikrobiyolojik yönden kullanıma hazırlayan, bu konuda eğitim almış ve en az lise mezunu kişiler havuz suyu operatörü olarak çalışabilmektedir.</w:t>
      </w:r>
    </w:p>
    <w:p w:rsidR="008A6F4C" w:rsidRPr="00235D1C" w:rsidRDefault="008A6F4C" w:rsidP="008A6F4C">
      <w:pPr>
        <w:pStyle w:val="NormalWeb"/>
        <w:shd w:val="clear" w:color="auto" w:fill="FFFFFF"/>
        <w:spacing w:before="0" w:after="0"/>
        <w:jc w:val="both"/>
        <w:textAlignment w:val="baseline"/>
        <w:rPr>
          <w:rFonts w:ascii="Arial" w:hAnsi="Arial" w:cs="Arial"/>
        </w:rPr>
      </w:pPr>
      <w:r w:rsidRPr="00235D1C">
        <w:rPr>
          <w:rFonts w:ascii="Arial" w:hAnsi="Arial" w:cs="Arial"/>
          <w:b/>
          <w:bCs/>
        </w:rPr>
        <w:t>3)</w:t>
      </w:r>
      <w:r w:rsidRPr="00235D1C">
        <w:rPr>
          <w:rFonts w:ascii="Arial" w:hAnsi="Arial" w:cs="Arial"/>
        </w:rPr>
        <w:t xml:space="preserve"> 20.03.2010 tarih ve 27527 sayılı Resmi </w:t>
      </w:r>
      <w:proofErr w:type="spellStart"/>
      <w:r w:rsidRPr="00235D1C">
        <w:rPr>
          <w:rFonts w:ascii="Arial" w:hAnsi="Arial" w:cs="Arial"/>
        </w:rPr>
        <w:t>Gazete’de</w:t>
      </w:r>
      <w:proofErr w:type="spellEnd"/>
      <w:r w:rsidRPr="00235D1C">
        <w:rPr>
          <w:rFonts w:ascii="Arial" w:hAnsi="Arial" w:cs="Arial"/>
        </w:rPr>
        <w:t xml:space="preserve"> yayımlanan (Sağlık Bakanlığı’ndan)</w:t>
      </w:r>
      <w:r w:rsidR="009E76B9">
        <w:rPr>
          <w:rFonts w:ascii="Arial" w:hAnsi="Arial" w:cs="Arial"/>
        </w:rPr>
        <w:t xml:space="preserve"> </w:t>
      </w:r>
      <w:r w:rsidRPr="00235D1C">
        <w:rPr>
          <w:rFonts w:ascii="Arial" w:hAnsi="Arial" w:cs="Arial"/>
          <w:b/>
          <w:bCs/>
        </w:rPr>
        <w:t>“KUVVETLİ ASİT VEYA BAZ İÇEREN TEMİZLİK ÜRÜNLERİNİN ÜRETİMİNE, İTHALATINA VE BİLDİRİM ESASLARINA DAİR TEBLİĞ”</w:t>
      </w:r>
      <w:r w:rsidRPr="00235D1C">
        <w:rPr>
          <w:rFonts w:ascii="Arial" w:hAnsi="Arial" w:cs="Arial"/>
        </w:rPr>
        <w:t> ine göre üretim yerinde kimya veya sağlık alanında en az lisans/yüksek lisans eğitimi almış olanlar mesul müdür olarak çalışabilmektedir.</w:t>
      </w:r>
    </w:p>
    <w:p w:rsidR="008A6F4C" w:rsidRPr="00235D1C" w:rsidRDefault="008A6F4C" w:rsidP="008A6F4C">
      <w:pPr>
        <w:pStyle w:val="NormalWeb"/>
        <w:shd w:val="clear" w:color="auto" w:fill="FFFFFF"/>
        <w:spacing w:before="0" w:after="0"/>
        <w:jc w:val="both"/>
        <w:textAlignment w:val="baseline"/>
        <w:rPr>
          <w:rFonts w:ascii="Arial" w:hAnsi="Arial" w:cs="Arial"/>
        </w:rPr>
      </w:pPr>
      <w:r w:rsidRPr="00235D1C">
        <w:rPr>
          <w:rFonts w:ascii="Arial" w:hAnsi="Arial" w:cs="Arial"/>
          <w:b/>
          <w:bCs/>
        </w:rPr>
        <w:t>4)</w:t>
      </w:r>
      <w:r w:rsidRPr="00235D1C">
        <w:rPr>
          <w:rFonts w:ascii="Arial" w:hAnsi="Arial" w:cs="Arial"/>
        </w:rPr>
        <w:t xml:space="preserve"> 15.12.2009 tarih ve 27433 sayılı Resmi </w:t>
      </w:r>
      <w:proofErr w:type="spellStart"/>
      <w:r w:rsidRPr="00235D1C">
        <w:rPr>
          <w:rFonts w:ascii="Arial" w:hAnsi="Arial" w:cs="Arial"/>
        </w:rPr>
        <w:t>Gazete’de</w:t>
      </w:r>
      <w:proofErr w:type="spellEnd"/>
      <w:r w:rsidRPr="00235D1C">
        <w:rPr>
          <w:rFonts w:ascii="Arial" w:hAnsi="Arial" w:cs="Arial"/>
        </w:rPr>
        <w:t xml:space="preserve"> yayımlanan (Sağlık Bakanlığı’ndan)</w:t>
      </w:r>
      <w:r w:rsidR="009E76B9">
        <w:rPr>
          <w:rFonts w:ascii="Arial" w:hAnsi="Arial" w:cs="Arial"/>
        </w:rPr>
        <w:t xml:space="preserve"> </w:t>
      </w:r>
      <w:r w:rsidRPr="00235D1C">
        <w:rPr>
          <w:rFonts w:ascii="Arial" w:hAnsi="Arial" w:cs="Arial"/>
          <w:b/>
          <w:bCs/>
        </w:rPr>
        <w:t>“HAVA AROMATİZE EDİCİ ÜRÜNLERİN ÜRETİMİNE, İTHALATINA, PİYASA GÖZETİMİ VE DENETİMİNE VE BİLDİRİM ESASLARINA DAİR TEBLİĞ” </w:t>
      </w:r>
      <w:r w:rsidRPr="00235D1C">
        <w:rPr>
          <w:rFonts w:ascii="Arial" w:hAnsi="Arial" w:cs="Arial"/>
        </w:rPr>
        <w:t>ine göre üretim yerinde kimya veya sağlık alanında en az lisans/yüksek lisans eğitimi almış olanlar mesul müdür olarak çalışabilmektedir.</w:t>
      </w:r>
    </w:p>
    <w:p w:rsidR="008A6F4C" w:rsidRPr="00235D1C" w:rsidRDefault="008A6F4C" w:rsidP="008A6F4C">
      <w:pPr>
        <w:pStyle w:val="NormalWeb"/>
        <w:shd w:val="clear" w:color="auto" w:fill="FFFFFF"/>
        <w:spacing w:before="0" w:after="0"/>
        <w:jc w:val="both"/>
        <w:textAlignment w:val="baseline"/>
        <w:rPr>
          <w:rFonts w:ascii="Arial" w:hAnsi="Arial" w:cs="Arial"/>
        </w:rPr>
      </w:pPr>
      <w:r w:rsidRPr="00235D1C">
        <w:rPr>
          <w:rFonts w:ascii="Arial" w:hAnsi="Arial" w:cs="Arial"/>
          <w:b/>
          <w:bCs/>
        </w:rPr>
        <w:t>5)</w:t>
      </w:r>
      <w:r w:rsidRPr="00235D1C">
        <w:rPr>
          <w:rFonts w:ascii="Arial" w:hAnsi="Arial" w:cs="Arial"/>
        </w:rPr>
        <w:t xml:space="preserve"> 05.07.2005 tarih ve 25866 sayılı Resmi </w:t>
      </w:r>
      <w:proofErr w:type="spellStart"/>
      <w:r w:rsidRPr="00235D1C">
        <w:rPr>
          <w:rFonts w:ascii="Arial" w:hAnsi="Arial" w:cs="Arial"/>
        </w:rPr>
        <w:t>Gazete’de</w:t>
      </w:r>
      <w:proofErr w:type="spellEnd"/>
      <w:r w:rsidRPr="00235D1C">
        <w:rPr>
          <w:rFonts w:ascii="Arial" w:hAnsi="Arial" w:cs="Arial"/>
        </w:rPr>
        <w:t xml:space="preserve"> yayımlanan (Sağlık </w:t>
      </w:r>
      <w:proofErr w:type="spellStart"/>
      <w:r w:rsidRPr="00235D1C">
        <w:rPr>
          <w:rFonts w:ascii="Arial" w:hAnsi="Arial" w:cs="Arial"/>
        </w:rPr>
        <w:t>Bakanlığ’ından</w:t>
      </w:r>
      <w:proofErr w:type="spellEnd"/>
      <w:r w:rsidRPr="00235D1C">
        <w:rPr>
          <w:rFonts w:ascii="Arial" w:hAnsi="Arial" w:cs="Arial"/>
        </w:rPr>
        <w:t>)</w:t>
      </w:r>
      <w:r w:rsidR="009E76B9">
        <w:rPr>
          <w:rFonts w:ascii="Arial" w:hAnsi="Arial" w:cs="Arial"/>
        </w:rPr>
        <w:t xml:space="preserve"> </w:t>
      </w:r>
      <w:r w:rsidRPr="00235D1C">
        <w:rPr>
          <w:rFonts w:ascii="Arial" w:hAnsi="Arial" w:cs="Arial"/>
          <w:b/>
          <w:bCs/>
        </w:rPr>
        <w:t>“KORDON KANI BANKACILIĞI YÖNETMELİĞİ”</w:t>
      </w:r>
      <w:r w:rsidRPr="00235D1C">
        <w:rPr>
          <w:rFonts w:ascii="Arial" w:hAnsi="Arial" w:cs="Arial"/>
        </w:rPr>
        <w:t xml:space="preserve"> gereğince  Banka ekibi: Banka ekibi, kök hücre işleme, ayrıştırma, dondurulması konularında eğitim görmüş sertifikalı bir hekim ile ikinci bir eleman olarak yine sertifikalı bir </w:t>
      </w:r>
      <w:proofErr w:type="spellStart"/>
      <w:r w:rsidRPr="00235D1C">
        <w:rPr>
          <w:rFonts w:ascii="Arial" w:hAnsi="Arial" w:cs="Arial"/>
        </w:rPr>
        <w:t>laboratuar</w:t>
      </w:r>
      <w:proofErr w:type="spellEnd"/>
      <w:r w:rsidRPr="00235D1C">
        <w:rPr>
          <w:rFonts w:ascii="Arial" w:hAnsi="Arial" w:cs="Arial"/>
        </w:rPr>
        <w:t xml:space="preserve"> teknisyeninden oluşur.</w:t>
      </w:r>
    </w:p>
    <w:p w:rsidR="008A6F4C" w:rsidRPr="00235D1C" w:rsidRDefault="008A6F4C" w:rsidP="008A6F4C">
      <w:pPr>
        <w:pStyle w:val="NormalWeb"/>
        <w:shd w:val="clear" w:color="auto" w:fill="FFFFFF"/>
        <w:spacing w:before="0" w:after="0"/>
        <w:jc w:val="both"/>
        <w:textAlignment w:val="baseline"/>
        <w:rPr>
          <w:rFonts w:ascii="Arial" w:hAnsi="Arial" w:cs="Arial"/>
        </w:rPr>
      </w:pPr>
      <w:r w:rsidRPr="00235D1C">
        <w:rPr>
          <w:rFonts w:ascii="Arial" w:hAnsi="Arial" w:cs="Arial"/>
          <w:b/>
          <w:bCs/>
        </w:rPr>
        <w:t>6)</w:t>
      </w:r>
      <w:r w:rsidRPr="00235D1C">
        <w:rPr>
          <w:rFonts w:ascii="Arial" w:hAnsi="Arial" w:cs="Arial"/>
        </w:rPr>
        <w:t xml:space="preserve"> 09.12.2004 tarih ve 25665 sayılı Resmi </w:t>
      </w:r>
      <w:proofErr w:type="spellStart"/>
      <w:r w:rsidRPr="00235D1C">
        <w:rPr>
          <w:rFonts w:ascii="Arial" w:hAnsi="Arial" w:cs="Arial"/>
        </w:rPr>
        <w:t>Gazete’de</w:t>
      </w:r>
      <w:proofErr w:type="spellEnd"/>
      <w:r w:rsidRPr="00235D1C">
        <w:rPr>
          <w:rFonts w:ascii="Arial" w:hAnsi="Arial" w:cs="Arial"/>
        </w:rPr>
        <w:t xml:space="preserve"> yayımlanan (Sağlık Bakanlığından)</w:t>
      </w:r>
      <w:r w:rsidR="009E76B9">
        <w:rPr>
          <w:rFonts w:ascii="Arial" w:hAnsi="Arial" w:cs="Arial"/>
        </w:rPr>
        <w:t xml:space="preserve"> </w:t>
      </w:r>
      <w:r w:rsidRPr="00235D1C">
        <w:rPr>
          <w:rFonts w:ascii="Arial" w:hAnsi="Arial" w:cs="Arial"/>
          <w:b/>
          <w:bCs/>
        </w:rPr>
        <w:t>“KAPLICA YÖNETMELİĞİ”</w:t>
      </w:r>
      <w:r w:rsidRPr="00235D1C">
        <w:rPr>
          <w:rFonts w:ascii="Arial" w:hAnsi="Arial" w:cs="Arial"/>
        </w:rPr>
        <w:t xml:space="preserve"> gereğince kaplıca tesislerinde işletmecinin devamlı olarak işinin devamlı surette bulunmasına </w:t>
      </w:r>
      <w:proofErr w:type="gramStart"/>
      <w:r w:rsidRPr="00235D1C">
        <w:rPr>
          <w:rFonts w:ascii="Arial" w:hAnsi="Arial" w:cs="Arial"/>
        </w:rPr>
        <w:t>imkan</w:t>
      </w:r>
      <w:proofErr w:type="gramEnd"/>
      <w:r w:rsidRPr="00235D1C">
        <w:rPr>
          <w:rFonts w:ascii="Arial" w:hAnsi="Arial" w:cs="Arial"/>
        </w:rPr>
        <w:t xml:space="preserve"> olmayan hallerde mesul müdür</w:t>
      </w:r>
      <w:r w:rsidRPr="00235D1C">
        <w:rPr>
          <w:rFonts w:ascii="Arial" w:hAnsi="Arial" w:cs="Arial"/>
          <w:b/>
          <w:bCs/>
        </w:rPr>
        <w:t> </w:t>
      </w:r>
      <w:r w:rsidRPr="00235D1C">
        <w:rPr>
          <w:rFonts w:ascii="Arial" w:hAnsi="Arial" w:cs="Arial"/>
        </w:rPr>
        <w:t>olarak işin yürütülmesi mümkündür.  Mesul Müdür; sağlık eğitimi görmüş yüksekokul mezunundan olur.</w:t>
      </w:r>
    </w:p>
    <w:p w:rsidR="008A6F4C" w:rsidRPr="00235D1C" w:rsidRDefault="008A6F4C" w:rsidP="008A6F4C">
      <w:pPr>
        <w:pStyle w:val="NormalWeb"/>
        <w:shd w:val="clear" w:color="auto" w:fill="FFFFFF"/>
        <w:spacing w:before="0" w:after="0"/>
        <w:jc w:val="both"/>
        <w:textAlignment w:val="baseline"/>
        <w:rPr>
          <w:rFonts w:ascii="Arial" w:hAnsi="Arial" w:cs="Arial"/>
        </w:rPr>
      </w:pPr>
      <w:r w:rsidRPr="00235D1C">
        <w:rPr>
          <w:rFonts w:ascii="Arial" w:hAnsi="Arial" w:cs="Arial"/>
          <w:b/>
          <w:bCs/>
        </w:rPr>
        <w:t>7)</w:t>
      </w:r>
      <w:r w:rsidRPr="00235D1C">
        <w:rPr>
          <w:rFonts w:ascii="Arial" w:hAnsi="Arial" w:cs="Arial"/>
        </w:rPr>
        <w:t xml:space="preserve"> 22.05. 2002 tarih ve 24762 sayılı Resmi </w:t>
      </w:r>
      <w:proofErr w:type="spellStart"/>
      <w:r w:rsidRPr="00235D1C">
        <w:rPr>
          <w:rFonts w:ascii="Arial" w:hAnsi="Arial" w:cs="Arial"/>
        </w:rPr>
        <w:t>Gazete’de</w:t>
      </w:r>
      <w:proofErr w:type="spellEnd"/>
      <w:r w:rsidRPr="00235D1C">
        <w:rPr>
          <w:rFonts w:ascii="Arial" w:hAnsi="Arial" w:cs="Arial"/>
        </w:rPr>
        <w:t xml:space="preserve"> yayımlanan (Sağlık Bakanlığı’ndan)</w:t>
      </w:r>
      <w:r w:rsidR="009E76B9">
        <w:rPr>
          <w:rFonts w:ascii="Arial" w:hAnsi="Arial" w:cs="Arial"/>
        </w:rPr>
        <w:t xml:space="preserve"> </w:t>
      </w:r>
      <w:r w:rsidRPr="00235D1C">
        <w:rPr>
          <w:rFonts w:ascii="Arial" w:hAnsi="Arial" w:cs="Arial"/>
          <w:b/>
          <w:bCs/>
        </w:rPr>
        <w:t>“İLKYARDIM YÖNETMELİĞİ”</w:t>
      </w:r>
      <w:r w:rsidRPr="00235D1C">
        <w:rPr>
          <w:rFonts w:ascii="Arial" w:hAnsi="Arial" w:cs="Arial"/>
        </w:rPr>
        <w:t> ne göre ilkyardım eğitim merkezlerinde ilkyardım eğitmeni olarak çalışabilirsiniz.</w:t>
      </w:r>
    </w:p>
    <w:p w:rsidR="008A6F4C" w:rsidRPr="00235D1C" w:rsidRDefault="008A6F4C" w:rsidP="008A6F4C">
      <w:pPr>
        <w:pStyle w:val="NormalWeb"/>
        <w:shd w:val="clear" w:color="auto" w:fill="FFFFFF"/>
        <w:spacing w:before="0" w:after="0"/>
        <w:jc w:val="both"/>
        <w:textAlignment w:val="baseline"/>
        <w:rPr>
          <w:rFonts w:ascii="Arial" w:hAnsi="Arial" w:cs="Arial"/>
        </w:rPr>
      </w:pPr>
      <w:r w:rsidRPr="00235D1C">
        <w:rPr>
          <w:rFonts w:ascii="Arial" w:hAnsi="Arial" w:cs="Arial"/>
          <w:b/>
          <w:bCs/>
        </w:rPr>
        <w:lastRenderedPageBreak/>
        <w:t>8)</w:t>
      </w:r>
      <w:r w:rsidRPr="00235D1C">
        <w:rPr>
          <w:rFonts w:ascii="Arial" w:hAnsi="Arial" w:cs="Arial"/>
        </w:rPr>
        <w:t xml:space="preserve"> 10.06.1998 tarih ve 23368 sayılı Resmi </w:t>
      </w:r>
      <w:proofErr w:type="spellStart"/>
      <w:r w:rsidRPr="00235D1C">
        <w:rPr>
          <w:rFonts w:ascii="Arial" w:hAnsi="Arial" w:cs="Arial"/>
        </w:rPr>
        <w:t>Gazete’de</w:t>
      </w:r>
      <w:proofErr w:type="spellEnd"/>
      <w:r w:rsidRPr="00235D1C">
        <w:rPr>
          <w:rFonts w:ascii="Arial" w:hAnsi="Arial" w:cs="Arial"/>
        </w:rPr>
        <w:t xml:space="preserve"> yayımlanan (Sağlık Bakanlığı’ndan) </w:t>
      </w:r>
      <w:r w:rsidRPr="00235D1C">
        <w:rPr>
          <w:rFonts w:ascii="Arial" w:hAnsi="Arial" w:cs="Arial"/>
          <w:b/>
          <w:bCs/>
        </w:rPr>
        <w:t>“ GENETİK HASTALIKLAR TANI MERKEZLERİ YÖNETMELİĞİ”</w:t>
      </w:r>
      <w:r w:rsidR="00B35576" w:rsidRPr="00235D1C">
        <w:rPr>
          <w:rFonts w:ascii="Arial" w:hAnsi="Arial" w:cs="Arial"/>
          <w:b/>
          <w:bCs/>
        </w:rPr>
        <w:t xml:space="preserve"> </w:t>
      </w:r>
      <w:r w:rsidRPr="00235D1C">
        <w:rPr>
          <w:rFonts w:ascii="Arial" w:hAnsi="Arial" w:cs="Arial"/>
        </w:rPr>
        <w:t xml:space="preserve">gereğince a) Mesul Müdür: Genetik Uzmanı veya pratisyen hekim)   Genetik Tanı Merkezi Sorumlusu: Klinik Genetik, Tıbbi Genetik, Tıbbi Biyoloji ve Genetik dallarında uzman veya bilim doktoru unvanını almış bir </w:t>
      </w:r>
      <w:proofErr w:type="spellStart"/>
      <w:r w:rsidRPr="00235D1C">
        <w:rPr>
          <w:rFonts w:ascii="Arial" w:hAnsi="Arial" w:cs="Arial"/>
        </w:rPr>
        <w:t>tabib</w:t>
      </w:r>
      <w:proofErr w:type="spellEnd"/>
      <w:r w:rsidRPr="00235D1C">
        <w:rPr>
          <w:rFonts w:ascii="Arial" w:hAnsi="Arial" w:cs="Arial"/>
        </w:rPr>
        <w:t xml:space="preserve"> olması gerekir. Bu konularda uzmanlık veya bilim doktoru </w:t>
      </w:r>
      <w:proofErr w:type="spellStart"/>
      <w:r w:rsidRPr="00235D1C">
        <w:rPr>
          <w:rFonts w:ascii="Arial" w:hAnsi="Arial" w:cs="Arial"/>
        </w:rPr>
        <w:t>ünvanı</w:t>
      </w:r>
      <w:proofErr w:type="spellEnd"/>
      <w:r w:rsidRPr="00235D1C">
        <w:rPr>
          <w:rFonts w:ascii="Arial" w:hAnsi="Arial" w:cs="Arial"/>
        </w:rPr>
        <w:t xml:space="preserve"> olmayan, ancak bu Yönetmeliğin yayımlandığı tarihte yurtiçi ve yurtdışında bu konularda çalışmaların yapıldığı bir merkezde beş yıl veya daha fazla bir süre çalışan ve yaptıkları çalışmaları ve yayınlarını belgeleyen ve belgeleri Komisyonca onaylanmış kişiler Genetik Tanı Merkezi sorumlusu olarak görevlendirilebilir.  c) Moleküler çalışmalar yapılacaksa, yurtiçi veya yurtdışında Moleküler Genetik konusunda çalışmaların yapıldığı bir merkezde bu konularda en az altı aylık uygulamalı bir eğitim programını tamamlamış ve bu çalışmalara dair uygulama ve müfredat programını da ihtiva eden belgeyi haiz tıbbi biyoloji ve genetik uzman veya genetik uzmanı veya doktorası olan bu belgeleri Komisyonca onaylanmış bir eleman,  d) Biyokimya laboratuvarı olacak ise yurtiçi ve yurtdışında Biyokimyasal Genetik konusunda çalışmaların yapıldığı bir merkezde bu konularda en az 6 aylık uygulamalı bir eğitim programını tamamlamış ve bu çalışmalara dair uygulama ve müfredat programını da ihtiva eden belgeyi haiz Biyokimya ve Klinik Biyokimya uzmanı veya doktorası olan ve bu belgeleri Komisyonca onaylanmış bir eleman bulunur.</w:t>
      </w:r>
    </w:p>
    <w:p w:rsidR="008A6F4C" w:rsidRPr="00235D1C" w:rsidRDefault="008A6F4C" w:rsidP="008A6F4C">
      <w:pPr>
        <w:pStyle w:val="NormalWeb"/>
        <w:shd w:val="clear" w:color="auto" w:fill="FFFFFF"/>
        <w:spacing w:before="0" w:after="0"/>
        <w:jc w:val="both"/>
        <w:textAlignment w:val="baseline"/>
        <w:rPr>
          <w:rFonts w:ascii="Arial" w:hAnsi="Arial" w:cs="Arial"/>
        </w:rPr>
      </w:pPr>
      <w:r w:rsidRPr="00235D1C">
        <w:rPr>
          <w:rFonts w:ascii="Arial" w:hAnsi="Arial" w:cs="Arial"/>
          <w:b/>
          <w:bCs/>
        </w:rPr>
        <w:t>NOT: 2010 yılından beri düzenlenen ve güncelleştirilen çalışma alanlarımızla ilgili bu listeye eklenecek başka mevzuatlar varsa haber veriniz.</w:t>
      </w:r>
    </w:p>
    <w:p w:rsidR="008A6F4C" w:rsidRPr="00235D1C" w:rsidRDefault="008A6F4C" w:rsidP="008A6F4C">
      <w:pPr>
        <w:pStyle w:val="NormalWeb"/>
        <w:shd w:val="clear" w:color="auto" w:fill="FFFFFF"/>
        <w:spacing w:before="0" w:after="0"/>
        <w:jc w:val="both"/>
        <w:textAlignment w:val="baseline"/>
        <w:rPr>
          <w:rFonts w:ascii="Arial" w:hAnsi="Arial" w:cs="Arial"/>
        </w:rPr>
      </w:pPr>
      <w:r w:rsidRPr="00235D1C">
        <w:rPr>
          <w:rFonts w:ascii="Arial" w:hAnsi="Arial" w:cs="Arial"/>
          <w:b/>
          <w:bCs/>
        </w:rPr>
        <w:t> </w:t>
      </w:r>
    </w:p>
    <w:p w:rsidR="008A6F4C" w:rsidRPr="00235D1C" w:rsidRDefault="008A6F4C" w:rsidP="008A6F4C">
      <w:pPr>
        <w:pStyle w:val="NormalWeb"/>
        <w:shd w:val="clear" w:color="auto" w:fill="FFFFFF"/>
        <w:spacing w:before="0" w:after="0"/>
        <w:jc w:val="both"/>
        <w:textAlignment w:val="baseline"/>
        <w:rPr>
          <w:rFonts w:ascii="Arial" w:hAnsi="Arial" w:cs="Arial"/>
        </w:rPr>
      </w:pPr>
      <w:r w:rsidRPr="00235D1C">
        <w:rPr>
          <w:rFonts w:ascii="Arial" w:hAnsi="Arial" w:cs="Arial"/>
          <w:b/>
          <w:bCs/>
        </w:rPr>
        <w:t>Biyolog Yalçın DEDEOĞLU (Tıbbi Atık Uzmanı, Çevre Görevlisi, İlkyardım Eğitmeni, Uzman Öğretici)</w:t>
      </w:r>
    </w:p>
    <w:p w:rsidR="00D83BF2" w:rsidRPr="00235D1C" w:rsidRDefault="00D83BF2" w:rsidP="008A6F4C">
      <w:pPr>
        <w:jc w:val="both"/>
        <w:rPr>
          <w:rFonts w:ascii="Arial" w:eastAsia="Times New Roman" w:hAnsi="Arial" w:cs="Arial"/>
          <w:szCs w:val="24"/>
          <w:lang w:val="tr-TR" w:eastAsia="tr-TR"/>
        </w:rPr>
      </w:pPr>
    </w:p>
    <w:sectPr w:rsidR="00D83BF2" w:rsidRPr="00235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0F"/>
    <w:rsid w:val="00096D0F"/>
    <w:rsid w:val="000F6054"/>
    <w:rsid w:val="00235D1C"/>
    <w:rsid w:val="008A6F4C"/>
    <w:rsid w:val="009E76B9"/>
    <w:rsid w:val="00B35576"/>
    <w:rsid w:val="00D83B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B2BA9-6736-4D03-A863-8A2F0D67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A6F4C"/>
    <w:pPr>
      <w:spacing w:before="100" w:beforeAutospacing="1" w:after="100" w:afterAutospacing="1" w:line="240" w:lineRule="auto"/>
    </w:pPr>
    <w:rPr>
      <w:rFonts w:eastAsia="Times New Roman" w:cs="Times New Roman"/>
      <w:szCs w:val="24"/>
      <w:lang w:val="tr-TR" w:eastAsia="tr-TR"/>
    </w:rPr>
  </w:style>
  <w:style w:type="character" w:styleId="Gl">
    <w:name w:val="Strong"/>
    <w:basedOn w:val="VarsaylanParagrafYazTipi"/>
    <w:uiPriority w:val="22"/>
    <w:qFormat/>
    <w:rsid w:val="008A6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6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2130</Words>
  <Characters>12142</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DEKANLIK_YIGIT</dc:creator>
  <cp:keywords/>
  <dc:description/>
  <cp:lastModifiedBy>DEKANLIK_YIGIT</cp:lastModifiedBy>
  <cp:revision>2</cp:revision>
  <dcterms:created xsi:type="dcterms:W3CDTF">2016-10-08T07:24:00Z</dcterms:created>
  <dcterms:modified xsi:type="dcterms:W3CDTF">2016-10-08T08:19:00Z</dcterms:modified>
</cp:coreProperties>
</file>